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33DA44" w14:textId="77777777" w:rsidR="00213F39" w:rsidRDefault="00213F39" w:rsidP="0064369F">
      <w:pPr>
        <w:pStyle w:val="Title"/>
        <w:ind w:left="0" w:right="2"/>
      </w:pPr>
    </w:p>
    <w:p w14:paraId="145B5374" w14:textId="77777777" w:rsidR="00C52042" w:rsidRDefault="00C52042" w:rsidP="00C52042">
      <w:pPr>
        <w:pStyle w:val="Title"/>
        <w:ind w:left="0" w:right="2"/>
        <w:rPr>
          <w:sz w:val="28"/>
          <w:szCs w:val="28"/>
        </w:rPr>
      </w:pPr>
      <w:r w:rsidRPr="00D23585">
        <w:rPr>
          <w:sz w:val="28"/>
          <w:szCs w:val="28"/>
        </w:rPr>
        <w:t>ANALISIS PENURUNAN TANAH DI RUAS JALAN GARUDA</w:t>
      </w:r>
    </w:p>
    <w:p w14:paraId="0E9D5712" w14:textId="77777777" w:rsidR="00C52042" w:rsidRPr="00D23585" w:rsidRDefault="00C52042" w:rsidP="00C52042">
      <w:pPr>
        <w:pStyle w:val="Title"/>
        <w:ind w:left="0" w:right="2"/>
        <w:rPr>
          <w:sz w:val="28"/>
          <w:szCs w:val="28"/>
        </w:rPr>
      </w:pPr>
      <w:r w:rsidRPr="00D23585">
        <w:rPr>
          <w:sz w:val="28"/>
          <w:szCs w:val="28"/>
        </w:rPr>
        <w:t xml:space="preserve"> STA. 0+094</w:t>
      </w:r>
    </w:p>
    <w:p w14:paraId="7F70F864" w14:textId="77777777" w:rsidR="000C6FDD" w:rsidRDefault="000C6FDD" w:rsidP="0064369F">
      <w:pPr>
        <w:pStyle w:val="BodyText"/>
        <w:spacing w:before="7"/>
        <w:ind w:right="2"/>
        <w:rPr>
          <w:b/>
        </w:rPr>
      </w:pPr>
    </w:p>
    <w:p w14:paraId="76D98B63" w14:textId="16426AAF" w:rsidR="00C52042" w:rsidRDefault="00C52042" w:rsidP="00C52042">
      <w:pPr>
        <w:pStyle w:val="Heading2"/>
        <w:spacing w:line="240" w:lineRule="auto"/>
        <w:ind w:left="0" w:right="2"/>
        <w:jc w:val="center"/>
      </w:pPr>
      <w:r>
        <w:t>Shalzabila Anwar</w:t>
      </w:r>
      <w:r>
        <w:rPr>
          <w:vertAlign w:val="superscript"/>
        </w:rPr>
        <w:t>1</w:t>
      </w:r>
      <w:r>
        <w:t>, Ir. Reny Rochmawati,</w:t>
      </w:r>
      <w:r>
        <w:rPr>
          <w:vertAlign w:val="superscript"/>
        </w:rPr>
        <w:t>2</w:t>
      </w:r>
      <w:r>
        <w:rPr>
          <w:b w:val="0"/>
        </w:rPr>
        <w:t>,</w:t>
      </w:r>
      <w:r w:rsidR="00584E88">
        <w:rPr>
          <w:b w:val="0"/>
        </w:rPr>
        <w:t xml:space="preserve"> </w:t>
      </w:r>
      <w:r>
        <w:rPr>
          <w:bCs w:val="0"/>
        </w:rPr>
        <w:t>dan</w:t>
      </w:r>
      <w:r>
        <w:rPr>
          <w:b w:val="0"/>
        </w:rPr>
        <w:t xml:space="preserve"> </w:t>
      </w:r>
      <w:r>
        <w:t>Mamik Wantoro</w:t>
      </w:r>
      <w:r>
        <w:rPr>
          <w:vertAlign w:val="superscript"/>
        </w:rPr>
        <w:t>3</w:t>
      </w:r>
    </w:p>
    <w:p w14:paraId="19B26043" w14:textId="77777777" w:rsidR="000C6FDD" w:rsidRDefault="000C6FDD" w:rsidP="0064369F">
      <w:pPr>
        <w:pStyle w:val="BodyText"/>
        <w:ind w:right="2"/>
        <w:rPr>
          <w:b/>
          <w:sz w:val="22"/>
        </w:rPr>
      </w:pPr>
    </w:p>
    <w:p w14:paraId="7D46F77D" w14:textId="77777777" w:rsidR="00C52042" w:rsidRDefault="00C52042" w:rsidP="00C52042">
      <w:pPr>
        <w:spacing w:before="141"/>
        <w:ind w:right="2"/>
        <w:contextualSpacing/>
        <w:jc w:val="center"/>
        <w:rPr>
          <w:b/>
          <w:i/>
          <w:sz w:val="20"/>
          <w:vertAlign w:val="superscript"/>
        </w:rPr>
      </w:pPr>
      <w:r>
        <w:rPr>
          <w:b/>
          <w:i/>
          <w:sz w:val="20"/>
          <w:vertAlign w:val="superscript"/>
        </w:rPr>
        <w:t>1</w:t>
      </w:r>
      <w:r w:rsidRPr="00291871">
        <w:rPr>
          <w:b/>
          <w:i/>
          <w:sz w:val="20"/>
          <w:lang w:val="en-US"/>
        </w:rPr>
        <w:t xml:space="preserve"> </w:t>
      </w:r>
      <w:r>
        <w:rPr>
          <w:b/>
          <w:i/>
          <w:sz w:val="20"/>
          <w:lang w:val="en-US"/>
        </w:rPr>
        <w:t>Mahasiswa Program Studi Teknik Sipil, Fakultas Teknik dan Universita Yapis Papua</w:t>
      </w:r>
    </w:p>
    <w:p w14:paraId="26916CF3" w14:textId="77777777" w:rsidR="00C52042" w:rsidRDefault="00C52042" w:rsidP="00C52042">
      <w:pPr>
        <w:spacing w:before="141"/>
        <w:ind w:right="2"/>
        <w:contextualSpacing/>
        <w:jc w:val="center"/>
        <w:rPr>
          <w:b/>
          <w:i/>
          <w:sz w:val="20"/>
          <w:lang w:val="en-US"/>
        </w:rPr>
      </w:pPr>
      <w:r>
        <w:rPr>
          <w:b/>
          <w:i/>
          <w:sz w:val="20"/>
          <w:vertAlign w:val="superscript"/>
        </w:rPr>
        <w:t>2,3</w:t>
      </w:r>
      <w:r>
        <w:rPr>
          <w:b/>
          <w:i/>
          <w:sz w:val="20"/>
          <w:lang w:val="en-US"/>
        </w:rPr>
        <w:t xml:space="preserve"> Dosen Program Studi Teknik Sipil, Fakultas Teknik dan Universita Yapis Papua</w:t>
      </w:r>
    </w:p>
    <w:p w14:paraId="0F0800D5" w14:textId="57A9305C" w:rsidR="00B83BBF" w:rsidRPr="00B83BBF" w:rsidRDefault="00000000" w:rsidP="00B83BBF">
      <w:pPr>
        <w:jc w:val="center"/>
        <w:rPr>
          <w:rStyle w:val="Hyperlink"/>
          <w:sz w:val="20"/>
          <w:szCs w:val="20"/>
          <w:lang w:val="en-ID"/>
        </w:rPr>
      </w:pPr>
      <w:hyperlink r:id="rId8" w:history="1">
        <w:r w:rsidR="00B83BBF" w:rsidRPr="00A965B0">
          <w:rPr>
            <w:rStyle w:val="Hyperlink"/>
            <w:sz w:val="20"/>
            <w:szCs w:val="20"/>
            <w:vertAlign w:val="superscript"/>
            <w:lang w:val="id-ID"/>
          </w:rPr>
          <w:t>1</w:t>
        </w:r>
        <w:r w:rsidR="00B83BBF" w:rsidRPr="00A965B0">
          <w:rPr>
            <w:rStyle w:val="Hyperlink"/>
            <w:sz w:val="20"/>
            <w:szCs w:val="20"/>
            <w:lang w:val="en-ID"/>
          </w:rPr>
          <w:t>itsmechabili</w:t>
        </w:r>
        <w:r w:rsidR="00B83BBF" w:rsidRPr="00A965B0">
          <w:rPr>
            <w:rStyle w:val="Hyperlink"/>
            <w:sz w:val="20"/>
            <w:szCs w:val="20"/>
            <w:lang w:val="id-ID"/>
          </w:rPr>
          <w:t>@gmail.com</w:t>
        </w:r>
      </w:hyperlink>
      <w:r w:rsidR="00B83BBF">
        <w:rPr>
          <w:sz w:val="20"/>
          <w:szCs w:val="20"/>
          <w:lang w:val="id-ID"/>
        </w:rPr>
        <w:t xml:space="preserve">, </w:t>
      </w:r>
      <w:hyperlink r:id="rId9" w:history="1">
        <w:r w:rsidR="00B83BBF" w:rsidRPr="00A965B0">
          <w:rPr>
            <w:rStyle w:val="Hyperlink"/>
            <w:sz w:val="20"/>
            <w:szCs w:val="20"/>
            <w:vertAlign w:val="superscript"/>
            <w:lang w:val="id-ID"/>
          </w:rPr>
          <w:t>2</w:t>
        </w:r>
        <w:r w:rsidR="00B83BBF" w:rsidRPr="00A965B0">
          <w:rPr>
            <w:rStyle w:val="Hyperlink"/>
            <w:sz w:val="20"/>
            <w:szCs w:val="20"/>
            <w:lang w:val="en-ID"/>
          </w:rPr>
          <w:t>renyrochmawati8</w:t>
        </w:r>
        <w:r w:rsidR="00B83BBF" w:rsidRPr="00A965B0">
          <w:rPr>
            <w:rStyle w:val="Hyperlink"/>
            <w:sz w:val="20"/>
            <w:szCs w:val="20"/>
            <w:lang w:val="id-ID"/>
          </w:rPr>
          <w:t>@gmail.com</w:t>
        </w:r>
      </w:hyperlink>
      <w:r w:rsidR="00B83BBF">
        <w:rPr>
          <w:sz w:val="20"/>
          <w:szCs w:val="20"/>
          <w:lang w:val="id-ID"/>
        </w:rPr>
        <w:t>,</w:t>
      </w:r>
      <w:hyperlink r:id="rId10" w:history="1">
        <w:r w:rsidR="00B83BBF">
          <w:rPr>
            <w:rStyle w:val="Hyperlink"/>
            <w:sz w:val="20"/>
            <w:szCs w:val="20"/>
            <w:vertAlign w:val="superscript"/>
            <w:lang w:val="id-ID"/>
          </w:rPr>
          <w:t>3</w:t>
        </w:r>
        <w:r w:rsidR="00B83BBF">
          <w:rPr>
            <w:rStyle w:val="Hyperlink"/>
            <w:sz w:val="20"/>
            <w:szCs w:val="20"/>
            <w:lang w:val="id-ID"/>
          </w:rPr>
          <w:t xml:space="preserve"> </w:t>
        </w:r>
        <w:r w:rsidR="00B83BBF" w:rsidRPr="00B83BBF">
          <w:rPr>
            <w:rStyle w:val="Hyperlink"/>
            <w:sz w:val="20"/>
            <w:szCs w:val="20"/>
            <w:lang w:val="en-ID"/>
          </w:rPr>
          <w:t xml:space="preserve">mam_wanto@yahoo.co.id </w:t>
        </w:r>
      </w:hyperlink>
    </w:p>
    <w:p w14:paraId="7837C831" w14:textId="77777777" w:rsidR="00B83BBF" w:rsidRPr="00B83BBF" w:rsidRDefault="00B83BBF" w:rsidP="00C52042">
      <w:pPr>
        <w:pStyle w:val="BodyText"/>
        <w:spacing w:before="3"/>
        <w:ind w:right="2"/>
        <w:jc w:val="center"/>
        <w:rPr>
          <w:rStyle w:val="Hyperlink"/>
          <w:i/>
          <w:lang w:val="id-ID"/>
        </w:rPr>
      </w:pPr>
    </w:p>
    <w:p w14:paraId="103AA083" w14:textId="77777777" w:rsidR="00C52042" w:rsidRDefault="00C52042" w:rsidP="00C52042">
      <w:pPr>
        <w:pStyle w:val="BodyText"/>
        <w:spacing w:before="3"/>
        <w:ind w:right="2"/>
        <w:jc w:val="center"/>
        <w:rPr>
          <w:i/>
          <w:sz w:val="21"/>
        </w:rPr>
      </w:pPr>
    </w:p>
    <w:p w14:paraId="3DB6A874" w14:textId="77777777" w:rsidR="000C6FDD" w:rsidRPr="00FC3634" w:rsidRDefault="006267CD" w:rsidP="0064369F">
      <w:pPr>
        <w:pStyle w:val="Heading1"/>
        <w:ind w:left="0" w:right="2" w:firstLine="0"/>
        <w:jc w:val="center"/>
        <w:rPr>
          <w:sz w:val="20"/>
          <w:szCs w:val="20"/>
        </w:rPr>
      </w:pPr>
      <w:r w:rsidRPr="00FC3634">
        <w:rPr>
          <w:sz w:val="20"/>
          <w:szCs w:val="20"/>
        </w:rPr>
        <w:t>ABSTRAK</w:t>
      </w:r>
    </w:p>
    <w:p w14:paraId="2570D583" w14:textId="77777777" w:rsidR="00FC3634" w:rsidRDefault="00FC3634" w:rsidP="00FC3634">
      <w:pPr>
        <w:jc w:val="center"/>
        <w:rPr>
          <w:sz w:val="20"/>
          <w:szCs w:val="20"/>
          <w:lang w:val="en-US"/>
        </w:rPr>
      </w:pPr>
    </w:p>
    <w:p w14:paraId="47A98CB2" w14:textId="77777777" w:rsidR="00C52042" w:rsidRPr="00B83BBF" w:rsidRDefault="00C52042" w:rsidP="00B83BBF">
      <w:pPr>
        <w:pStyle w:val="BodyText"/>
        <w:ind w:right="2"/>
        <w:jc w:val="both"/>
        <w:rPr>
          <w:szCs w:val="24"/>
          <w:lang w:val="en-US"/>
        </w:rPr>
      </w:pPr>
      <w:r>
        <w:t xml:space="preserve">Pada penelitian ini  akan dibahas tentang analisis penurunan tanah yang bertujuan untuk mengetahui besar nilai penurunan pada lokasi penelitian. Sampel tanah yang digunakan untuk mengetahui karakteristik dan klasifikasi tanah diambil di Ruas Jalan Garuda. Dari hasil karakteristik tanah kadar air pada sampel tanah sebesar 38,2 %,berat jenis sebesar 2,71, batas susut sebesar 37,11 %, batas cair sebesar 50,67 %, batas plastis sebesar 38,14 %, indeks plastisitas sebesar 12,59 %, lolosaringan 200 sebesar 38,53 % dan angka pori sebesar 1,24. Klasifikasi tanah ini pada sistem AASHTO </w:t>
      </w:r>
      <w:r>
        <w:rPr>
          <w:szCs w:val="24"/>
          <w:lang w:val="en-US"/>
        </w:rPr>
        <w:t>(</w:t>
      </w:r>
      <w:r>
        <w:rPr>
          <w:i/>
          <w:iCs/>
          <w:szCs w:val="24"/>
          <w:lang w:val="en-US"/>
        </w:rPr>
        <w:t>American Association of State Highway and Transportation Officials</w:t>
      </w:r>
      <w:r>
        <w:rPr>
          <w:szCs w:val="24"/>
          <w:lang w:val="en-US"/>
        </w:rPr>
        <w:t>) dikelompokkan pada kelompok A-7-6, yaitu dengan tipe material yang dominan lempung dengan penelitian sebagai bahan tanah dasar yaitu biasa sampai jelek dan untuk sistem Klasifikasi USCS (</w:t>
      </w:r>
      <w:r>
        <w:rPr>
          <w:i/>
          <w:iCs/>
          <w:szCs w:val="24"/>
          <w:lang w:val="en-US"/>
        </w:rPr>
        <w:t>Unified Soil Classification System</w:t>
      </w:r>
      <w:r>
        <w:rPr>
          <w:szCs w:val="24"/>
          <w:lang w:val="en-US"/>
        </w:rPr>
        <w:t xml:space="preserve">) termasuk kedalam bagian OH sesuai denganm nilai batas cair dan indeks plastisitas yang dimana tanah ini termasuk lempung organic dengan plastisitas sedang sampai tinggi. Pada penurunan tanah di lokasi penelitian ini terjadi sebesar 58,21 cm dengan waktu penurunan konsolidasi primer selama 14,11 tahun. Hasil penelitian ini diharapkan bisa menjadi alternatif dalam menangani </w:t>
      </w:r>
      <w:r w:rsidRPr="00B83BBF">
        <w:rPr>
          <w:szCs w:val="24"/>
          <w:lang w:val="en-US"/>
        </w:rPr>
        <w:t>permasalahan tanah di lokasi penelitian.</w:t>
      </w:r>
    </w:p>
    <w:p w14:paraId="4E877130" w14:textId="77777777" w:rsidR="00C52042" w:rsidRPr="00B83BBF" w:rsidRDefault="00C52042" w:rsidP="00B83BBF">
      <w:pPr>
        <w:pStyle w:val="BodyText"/>
        <w:ind w:right="2"/>
        <w:jc w:val="both"/>
      </w:pPr>
      <w:r w:rsidRPr="00B83BBF">
        <w:t>Kata kunci: Karateristik tanah; Penurunan; Konsolidasi</w:t>
      </w:r>
    </w:p>
    <w:p w14:paraId="3D0E2730" w14:textId="77777777" w:rsidR="00C52042" w:rsidRDefault="00C52042" w:rsidP="00C52042">
      <w:pPr>
        <w:rPr>
          <w:i/>
          <w:iCs/>
          <w:sz w:val="20"/>
          <w:szCs w:val="20"/>
          <w:lang w:val="en-US"/>
        </w:rPr>
      </w:pPr>
    </w:p>
    <w:p w14:paraId="234680F9" w14:textId="77777777" w:rsidR="00B63102" w:rsidRDefault="00B63102" w:rsidP="00B63102">
      <w:pPr>
        <w:pStyle w:val="BodyText"/>
        <w:spacing w:before="120"/>
        <w:ind w:right="2"/>
        <w:jc w:val="center"/>
        <w:rPr>
          <w:b/>
          <w:i/>
        </w:rPr>
      </w:pPr>
      <w:r w:rsidRPr="00B454E6">
        <w:rPr>
          <w:b/>
          <w:i/>
        </w:rPr>
        <w:t>ABSTRACT</w:t>
      </w:r>
    </w:p>
    <w:p w14:paraId="4EA54969" w14:textId="77777777" w:rsidR="00C52042" w:rsidRPr="001A3744" w:rsidRDefault="00C52042" w:rsidP="00C52042">
      <w:pPr>
        <w:pStyle w:val="BodyText"/>
        <w:spacing w:before="120"/>
        <w:jc w:val="both"/>
        <w:rPr>
          <w:b/>
          <w:bCs/>
          <w:i/>
          <w:iCs/>
          <w:sz w:val="24"/>
          <w:szCs w:val="24"/>
        </w:rPr>
      </w:pPr>
      <w:r w:rsidRPr="001A3744">
        <w:rPr>
          <w:i/>
          <w:iCs/>
        </w:rPr>
        <w:t>In this study, an analysis of soil settlement will be discussed with the aim of determining the magnitude of settlement at the research site. Soil samples, taken from the Garuda Road Section, were used to determine soil characteristics and classification. The characteristics of the soil samples include a moisture content of 38</w:t>
      </w:r>
      <w:r>
        <w:rPr>
          <w:i/>
          <w:iCs/>
        </w:rPr>
        <w:t>,</w:t>
      </w:r>
      <w:r w:rsidRPr="001A3744">
        <w:rPr>
          <w:i/>
          <w:iCs/>
        </w:rPr>
        <w:t>2%, a specific gravity of 2</w:t>
      </w:r>
      <w:r>
        <w:rPr>
          <w:i/>
          <w:iCs/>
        </w:rPr>
        <w:t>,</w:t>
      </w:r>
      <w:r w:rsidRPr="001A3744">
        <w:rPr>
          <w:i/>
          <w:iCs/>
        </w:rPr>
        <w:t>71, a shrinkage limit of 37</w:t>
      </w:r>
      <w:r>
        <w:rPr>
          <w:i/>
          <w:iCs/>
        </w:rPr>
        <w:t>,</w:t>
      </w:r>
      <w:r w:rsidRPr="001A3744">
        <w:rPr>
          <w:i/>
          <w:iCs/>
        </w:rPr>
        <w:t>11%, a liquid limit of 50</w:t>
      </w:r>
      <w:r>
        <w:rPr>
          <w:i/>
          <w:iCs/>
        </w:rPr>
        <w:t>,</w:t>
      </w:r>
      <w:r w:rsidRPr="001A3744">
        <w:rPr>
          <w:i/>
          <w:iCs/>
        </w:rPr>
        <w:t>67%, a plastic limit of 37</w:t>
      </w:r>
      <w:r>
        <w:rPr>
          <w:i/>
          <w:iCs/>
        </w:rPr>
        <w:t>,</w:t>
      </w:r>
      <w:r w:rsidRPr="001A3744">
        <w:rPr>
          <w:i/>
          <w:iCs/>
        </w:rPr>
        <w:t>20%, a plasticity index of 1</w:t>
      </w:r>
      <w:r>
        <w:rPr>
          <w:i/>
          <w:iCs/>
        </w:rPr>
        <w:t>2,59</w:t>
      </w:r>
      <w:r w:rsidRPr="001A3744">
        <w:rPr>
          <w:i/>
          <w:iCs/>
        </w:rPr>
        <w:t>%, a passing sieve No. 200 of 3</w:t>
      </w:r>
      <w:r>
        <w:rPr>
          <w:i/>
          <w:iCs/>
        </w:rPr>
        <w:t>8,</w:t>
      </w:r>
      <w:r w:rsidRPr="001A3744">
        <w:rPr>
          <w:i/>
          <w:iCs/>
        </w:rPr>
        <w:t>53%, and a void ratio of 1</w:t>
      </w:r>
      <w:r>
        <w:rPr>
          <w:i/>
          <w:iCs/>
        </w:rPr>
        <w:t>,</w:t>
      </w:r>
      <w:r w:rsidRPr="001A3744">
        <w:rPr>
          <w:i/>
          <w:iCs/>
        </w:rPr>
        <w:t xml:space="preserve">24. According to the AASHTO (American Association of State Highway and Transportation Officials) classification system, this soil is grouped into A-7-6 category, predominantly clayey with a range from poor to very poor soil material, while according to the USCS (Unified Soil Classification System), it falls into the OH category due to its liquid limit and plasticity index values, indicating organic clay with medium to high plasticity. The settlement at the research site amounted to </w:t>
      </w:r>
      <w:r>
        <w:rPr>
          <w:i/>
          <w:iCs/>
        </w:rPr>
        <w:t>58,21</w:t>
      </w:r>
      <w:r w:rsidRPr="001A3744">
        <w:rPr>
          <w:i/>
          <w:iCs/>
        </w:rPr>
        <w:t xml:space="preserve"> cm with a primary consolidation </w:t>
      </w:r>
      <w:r w:rsidRPr="00B83BBF">
        <w:rPr>
          <w:i/>
          <w:iCs/>
        </w:rPr>
        <w:t>settlement time of 14,11 years. It is expected that the results of this study can provide alternatives for addressing soil-related issues at the research site.</w:t>
      </w:r>
      <w:r w:rsidRPr="00B83BBF">
        <w:rPr>
          <w:i/>
          <w:iCs/>
        </w:rPr>
        <w:tab/>
      </w:r>
      <w:r w:rsidRPr="00B83BBF">
        <w:rPr>
          <w:i/>
          <w:iCs/>
        </w:rPr>
        <w:br/>
        <w:t>Keywords: Soil characteristics; Settlement; Consolidation</w:t>
      </w:r>
    </w:p>
    <w:p w14:paraId="3A3E3889" w14:textId="77777777" w:rsidR="00DC04CD" w:rsidRDefault="00DC04CD" w:rsidP="0064369F">
      <w:pPr>
        <w:pStyle w:val="BodyText"/>
        <w:spacing w:before="7"/>
        <w:ind w:right="2"/>
        <w:rPr>
          <w:sz w:val="31"/>
        </w:rPr>
      </w:pPr>
    </w:p>
    <w:p w14:paraId="7EA5DF55" w14:textId="77777777" w:rsidR="000C6FDD" w:rsidRDefault="006267CD" w:rsidP="00B156C5">
      <w:pPr>
        <w:pStyle w:val="Heading1"/>
        <w:numPr>
          <w:ilvl w:val="0"/>
          <w:numId w:val="1"/>
        </w:numPr>
        <w:tabs>
          <w:tab w:val="left" w:pos="825"/>
          <w:tab w:val="left" w:pos="827"/>
        </w:tabs>
        <w:ind w:left="426" w:right="2" w:hanging="429"/>
        <w:jc w:val="left"/>
      </w:pPr>
      <w:r w:rsidRPr="00D1464A">
        <w:t>PENDAHULUAN</w:t>
      </w:r>
    </w:p>
    <w:p w14:paraId="3E5AE292" w14:textId="14CE5C14" w:rsidR="00C52042" w:rsidRPr="00D23585" w:rsidRDefault="00C52042" w:rsidP="00B83BBF">
      <w:pPr>
        <w:pStyle w:val="BodyText"/>
        <w:tabs>
          <w:tab w:val="left" w:pos="0"/>
        </w:tabs>
        <w:jc w:val="both"/>
        <w:rPr>
          <w:iCs/>
          <w:sz w:val="22"/>
          <w:szCs w:val="22"/>
          <w:lang w:val="en-US"/>
        </w:rPr>
      </w:pPr>
      <w:r w:rsidRPr="00D23585">
        <w:rPr>
          <w:iCs/>
          <w:sz w:val="22"/>
          <w:szCs w:val="22"/>
          <w:lang w:val="en-US"/>
        </w:rPr>
        <w:t xml:space="preserve">Indonesia merupakan negara dengan potensi bencana yang sangat tinggi. Hal ini tersebut didukung dengan keberadaan Indonesia yang di kelilingi oleh tiga lempeng dunia yaitu lempeng Eurasia, lempeng Hindia-Autralia dan lempeng Pasifik. Interaksi dari lempeng tersebut membuat Indonesia dilewati orleh cincin api dunia, sehingga hasilya membentuk relief dan topografi yang beragam. </w:t>
      </w:r>
    </w:p>
    <w:p w14:paraId="3FB2C0CC" w14:textId="37F03281" w:rsidR="00C52042" w:rsidRPr="00D23585" w:rsidRDefault="00C52042" w:rsidP="00B83BBF">
      <w:pPr>
        <w:pStyle w:val="BodyText"/>
        <w:tabs>
          <w:tab w:val="left" w:pos="0"/>
        </w:tabs>
        <w:jc w:val="both"/>
        <w:rPr>
          <w:iCs/>
          <w:sz w:val="22"/>
          <w:szCs w:val="22"/>
          <w:lang w:val="en-US"/>
        </w:rPr>
      </w:pPr>
      <w:r w:rsidRPr="00D23585">
        <w:rPr>
          <w:iCs/>
          <w:sz w:val="22"/>
          <w:szCs w:val="22"/>
          <w:lang w:val="en-US"/>
        </w:rPr>
        <w:t>Kota Jayapura memiliki luas wilayah sebesar 940 km2 dan terdiri dari 5 kecamatan, serta jumlah penduduk sebesar 410</w:t>
      </w:r>
      <w:r>
        <w:rPr>
          <w:iCs/>
          <w:sz w:val="22"/>
          <w:szCs w:val="22"/>
          <w:lang w:val="en-US"/>
        </w:rPr>
        <w:t>,</w:t>
      </w:r>
      <w:r w:rsidRPr="00D23585">
        <w:rPr>
          <w:iCs/>
          <w:sz w:val="22"/>
          <w:szCs w:val="22"/>
          <w:lang w:val="en-US"/>
        </w:rPr>
        <w:t>852 jiwa. Seiring dengan peningkatan jumlah penduduk yang menuntut pembangunan infrastruktur maka perlu untuk dilakukan sebuah Pembangunan (BPS Kota Jayapura, 2023)</w:t>
      </w:r>
    </w:p>
    <w:p w14:paraId="26249B9C" w14:textId="77777777" w:rsidR="00B83BBF" w:rsidRDefault="00C52042" w:rsidP="00B83BBF">
      <w:pPr>
        <w:pStyle w:val="BodyText"/>
        <w:tabs>
          <w:tab w:val="left" w:pos="0"/>
        </w:tabs>
        <w:jc w:val="both"/>
        <w:rPr>
          <w:iCs/>
          <w:sz w:val="22"/>
          <w:szCs w:val="22"/>
          <w:lang w:val="en-US"/>
        </w:rPr>
      </w:pPr>
      <w:r w:rsidRPr="00D23585">
        <w:rPr>
          <w:iCs/>
          <w:sz w:val="22"/>
          <w:szCs w:val="22"/>
          <w:lang w:val="en-US"/>
        </w:rPr>
        <w:t xml:space="preserve">Pada penelitian yang akan dilakukan di Ruas Jalan Garuda yang dimana pada daerah tersebut telah terjadi penurunan tanah dapat dilihat pada kondisi jalan yang turun. Pada penelitian ini akan dibahas   penurunan tanah pada daerah tersebut, yang dimana pada daerah yang sering dilalui dengan kendaraan ringan maupun kendaraan berat. Penurunan tanah yang cukup besar dapat mengakibatkan kerusakan pada struktur bangunan yang ada diatasnya. </w:t>
      </w:r>
    </w:p>
    <w:p w14:paraId="7465EB87" w14:textId="77777777" w:rsidR="00B83BBF" w:rsidRDefault="00B83BBF" w:rsidP="00B83BBF">
      <w:pPr>
        <w:pStyle w:val="BodyText"/>
        <w:tabs>
          <w:tab w:val="left" w:pos="0"/>
        </w:tabs>
        <w:jc w:val="both"/>
        <w:rPr>
          <w:iCs/>
          <w:sz w:val="22"/>
          <w:szCs w:val="22"/>
          <w:lang w:val="en-US"/>
        </w:rPr>
      </w:pPr>
    </w:p>
    <w:p w14:paraId="479B3012" w14:textId="65727E58" w:rsidR="00C52042" w:rsidRPr="00D23585" w:rsidRDefault="00C52042" w:rsidP="00B83BBF">
      <w:pPr>
        <w:pStyle w:val="BodyText"/>
        <w:tabs>
          <w:tab w:val="left" w:pos="0"/>
        </w:tabs>
        <w:jc w:val="both"/>
        <w:rPr>
          <w:iCs/>
          <w:sz w:val="22"/>
          <w:szCs w:val="22"/>
          <w:lang w:val="en-US"/>
        </w:rPr>
      </w:pPr>
      <w:r w:rsidRPr="00D23585">
        <w:rPr>
          <w:iCs/>
          <w:sz w:val="22"/>
          <w:szCs w:val="22"/>
          <w:lang w:val="en-US"/>
        </w:rPr>
        <w:t>Selain itu penelitian ini juga dilakukan untuk mengetahui nilai besar penurunan tanah pada lokasi penelitian, maka dari itu sebelum mengetahui penyebab dan besar nilai penurunan harus diketaui pula karakteristik tanah dan jenis tanah yang sudah di klasifikasi.</w:t>
      </w:r>
    </w:p>
    <w:p w14:paraId="278FF3D7" w14:textId="05099A06" w:rsidR="00C52042" w:rsidRDefault="00C52042" w:rsidP="00B83BBF">
      <w:pPr>
        <w:pStyle w:val="BodyText"/>
        <w:tabs>
          <w:tab w:val="left" w:pos="0"/>
        </w:tabs>
        <w:jc w:val="both"/>
        <w:rPr>
          <w:iCs/>
          <w:sz w:val="22"/>
          <w:szCs w:val="22"/>
          <w:lang w:val="en-US"/>
        </w:rPr>
      </w:pPr>
      <w:r w:rsidRPr="00D23585">
        <w:rPr>
          <w:iCs/>
          <w:sz w:val="22"/>
          <w:szCs w:val="22"/>
          <w:lang w:val="en-US"/>
        </w:rPr>
        <w:t>Dari penurunanan tanah dan dampak yang ditimbulkan maka perlu diketahui faktor penyebab penurunan tanah, agar laju penurunan tanah dapat diminimalisasi. Penyebab penurunan tanah dapat diketahui dari karakteristik penurunan muka tanah yang terjadi. Selain hal tersebut sebaran distribusi lokasi dampak penurunan tanah perlu dipetakan untuk keperluan mitigari terhadap lokasi yang terkena dampak (Ramadhanti, R, 2022).</w:t>
      </w:r>
    </w:p>
    <w:p w14:paraId="7A5C349A" w14:textId="77777777" w:rsidR="00C52042" w:rsidRPr="00D1464A" w:rsidRDefault="00C52042" w:rsidP="00C52042">
      <w:pPr>
        <w:pStyle w:val="Heading1"/>
        <w:tabs>
          <w:tab w:val="left" w:pos="825"/>
          <w:tab w:val="left" w:pos="827"/>
        </w:tabs>
        <w:ind w:left="426" w:right="2" w:firstLine="0"/>
        <w:jc w:val="right"/>
      </w:pPr>
    </w:p>
    <w:p w14:paraId="35F147B0" w14:textId="1ABA3128" w:rsidR="000C6FDD" w:rsidRPr="00D1464A" w:rsidRDefault="00601319" w:rsidP="008E3073">
      <w:pPr>
        <w:pStyle w:val="Heading1"/>
        <w:numPr>
          <w:ilvl w:val="0"/>
          <w:numId w:val="1"/>
        </w:numPr>
        <w:tabs>
          <w:tab w:val="left" w:pos="825"/>
          <w:tab w:val="left" w:pos="827"/>
        </w:tabs>
        <w:spacing w:before="1"/>
        <w:ind w:left="426" w:right="2" w:hanging="429"/>
        <w:jc w:val="left"/>
      </w:pPr>
      <w:r w:rsidRPr="00D1464A">
        <w:t>TINJAUAN PUSTAKA</w:t>
      </w:r>
    </w:p>
    <w:p w14:paraId="4BF479DF" w14:textId="0B93803D" w:rsidR="00C52042" w:rsidRDefault="00C52042" w:rsidP="00C52042">
      <w:pPr>
        <w:pStyle w:val="Heading1"/>
        <w:tabs>
          <w:tab w:val="left" w:pos="567"/>
        </w:tabs>
        <w:ind w:left="0" w:right="2" w:firstLine="0"/>
      </w:pPr>
      <w:r>
        <w:t>2.1   Tanah</w:t>
      </w:r>
    </w:p>
    <w:p w14:paraId="7CF43726" w14:textId="77777777" w:rsidR="00C52042" w:rsidRDefault="00C52042" w:rsidP="00B83BBF">
      <w:pPr>
        <w:jc w:val="both"/>
      </w:pPr>
      <w:r w:rsidRPr="00E435F8">
        <w:t>Tanah adalah sebuah material yang terdiri dari campuran-campuran butiran dengan atau tanpa kandungan bahan organic. Butiran-butiran yang mudah dipisahkan dengan kecocokan air. Tanah berasal dari pelapukan batuan yang prosesnya dapat secara fisik atau kimia. Sifat-sifat Teknik tanah kecuali dioengaruhi oleh sifat dari induk batuannya juga dipengaruhi oleh unsur-unsur luar yang menjadi penyebab terjadinya pelapukan batuan tersebut.</w:t>
      </w:r>
    </w:p>
    <w:p w14:paraId="3FF4B686" w14:textId="77777777" w:rsidR="00C52042" w:rsidRDefault="00C52042" w:rsidP="00C52042">
      <w:pPr>
        <w:ind w:firstLine="567"/>
        <w:jc w:val="both"/>
      </w:pPr>
    </w:p>
    <w:p w14:paraId="2A0B0720" w14:textId="77777777" w:rsidR="00C52042" w:rsidRDefault="00C52042" w:rsidP="00C52042">
      <w:pPr>
        <w:pStyle w:val="Heading1"/>
        <w:tabs>
          <w:tab w:val="left" w:pos="567"/>
        </w:tabs>
        <w:ind w:left="0" w:right="2" w:firstLine="0"/>
      </w:pPr>
      <w:r>
        <w:t>2.2</w:t>
      </w:r>
      <w:r>
        <w:tab/>
        <w:t>Partikel – partikel Tanah</w:t>
      </w:r>
    </w:p>
    <w:p w14:paraId="041D254E" w14:textId="77777777" w:rsidR="00C52042" w:rsidRPr="00E435F8" w:rsidRDefault="00C52042" w:rsidP="00B83BBF">
      <w:pPr>
        <w:tabs>
          <w:tab w:val="left" w:pos="567"/>
        </w:tabs>
        <w:jc w:val="both"/>
      </w:pPr>
      <w:r w:rsidRPr="00E435F8">
        <w:t>Tanah adalah lapisan permukaan bumi yang berasal dari material induk yang telah mengalami proses lanjut, karena perubahan alami di bawah pengaruh air, udara, dan macam-macam organisme baik yang masih hidup maupun yang telah mati. Beberapa partikel yang terkandung di tanah antara lain yaitu :</w:t>
      </w:r>
    </w:p>
    <w:p w14:paraId="6D2CCA2B" w14:textId="77777777" w:rsidR="00C52042" w:rsidRPr="00E435F8" w:rsidRDefault="00C52042" w:rsidP="00C52042">
      <w:pPr>
        <w:tabs>
          <w:tab w:val="left" w:pos="567"/>
        </w:tabs>
        <w:ind w:left="567" w:hanging="567"/>
        <w:jc w:val="both"/>
      </w:pPr>
      <w:r>
        <w:t>a</w:t>
      </w:r>
      <w:r w:rsidRPr="00E435F8">
        <w:t>.</w:t>
      </w:r>
      <w:r w:rsidRPr="00E435F8">
        <w:tab/>
        <w:t>Berangkal (boulders), merupakan potongan batu yang besar, biasanya lebih besar dari 250 mm sampai</w:t>
      </w:r>
      <w:r>
        <w:t xml:space="preserve"> </w:t>
      </w:r>
      <w:r w:rsidRPr="00E435F8">
        <w:t xml:space="preserve">300 mm. untuk kisaran antara 150 mm sampai 250 mm, fragmen batuan ini disebut kerakal (cobbles). </w:t>
      </w:r>
    </w:p>
    <w:p w14:paraId="6A54D399" w14:textId="77777777" w:rsidR="00C52042" w:rsidRPr="00E435F8" w:rsidRDefault="00C52042" w:rsidP="00C52042">
      <w:pPr>
        <w:tabs>
          <w:tab w:val="left" w:pos="567"/>
        </w:tabs>
        <w:ind w:left="567" w:hanging="567"/>
        <w:jc w:val="both"/>
      </w:pPr>
      <w:r>
        <w:t>b</w:t>
      </w:r>
      <w:r w:rsidRPr="00E435F8">
        <w:t>.</w:t>
      </w:r>
      <w:r w:rsidRPr="00E435F8">
        <w:tab/>
        <w:t>Kerikil (gravel), partikel yang batuan yang berkurang 5 mm sampai 150 mm.</w:t>
      </w:r>
    </w:p>
    <w:p w14:paraId="534677B6" w14:textId="77777777" w:rsidR="00C52042" w:rsidRPr="00E435F8" w:rsidRDefault="00C52042" w:rsidP="00C52042">
      <w:pPr>
        <w:tabs>
          <w:tab w:val="left" w:pos="567"/>
        </w:tabs>
        <w:ind w:left="567" w:hanging="567"/>
        <w:jc w:val="both"/>
      </w:pPr>
      <w:r>
        <w:t>c</w:t>
      </w:r>
      <w:r w:rsidRPr="00E435F8">
        <w:t>.</w:t>
      </w:r>
      <w:r w:rsidRPr="00E435F8">
        <w:tab/>
        <w:t>Pasir (sand), partikel batuan yang berukuran 0,074 mm sampai 5 mm, berkisar dari kasar (3-5 mm) sampai halus (kurang dari 1 mm).</w:t>
      </w:r>
    </w:p>
    <w:p w14:paraId="516B66DE" w14:textId="77777777" w:rsidR="00C52042" w:rsidRPr="00E435F8" w:rsidRDefault="00C52042" w:rsidP="00C52042">
      <w:pPr>
        <w:tabs>
          <w:tab w:val="left" w:pos="567"/>
        </w:tabs>
        <w:ind w:left="567" w:hanging="567"/>
        <w:jc w:val="both"/>
      </w:pPr>
      <w:r>
        <w:t>d</w:t>
      </w:r>
      <w:r w:rsidRPr="00E435F8">
        <w:t>.</w:t>
      </w:r>
      <w:r w:rsidRPr="00E435F8">
        <w:tab/>
        <w:t>Lanau (silt), partikel batuan yang berukuran dari 0,002 mm sampai 0,074 mm. lanau dan lempung dalam jumlah besar ditemukan dalam deposit yang disedimentasikan ke dalam danau atau di dekat garis Pantai pada muara Sungai.</w:t>
      </w:r>
    </w:p>
    <w:p w14:paraId="2056461D" w14:textId="77777777" w:rsidR="00C52042" w:rsidRPr="00E435F8" w:rsidRDefault="00C52042" w:rsidP="00C52042">
      <w:pPr>
        <w:tabs>
          <w:tab w:val="left" w:pos="567"/>
        </w:tabs>
        <w:ind w:left="567" w:hanging="567"/>
        <w:jc w:val="both"/>
      </w:pPr>
      <w:r>
        <w:t>e</w:t>
      </w:r>
      <w:r w:rsidRPr="00E435F8">
        <w:t>.</w:t>
      </w:r>
      <w:r w:rsidRPr="00E435F8">
        <w:tab/>
        <w:t>Lempung (clay), partikel mineral yang berukuran lebih kecil dari 0,002 mm. partikel – partikel ini merupakan sumber utama dari kohesi pada tanah yang kohesif.</w:t>
      </w:r>
    </w:p>
    <w:p w14:paraId="28CC9CDB" w14:textId="77777777" w:rsidR="00C52042" w:rsidRDefault="00C52042" w:rsidP="00C52042">
      <w:pPr>
        <w:tabs>
          <w:tab w:val="left" w:pos="567"/>
        </w:tabs>
        <w:ind w:left="567" w:hanging="567"/>
        <w:jc w:val="both"/>
      </w:pPr>
      <w:r>
        <w:t>f</w:t>
      </w:r>
      <w:r w:rsidRPr="00E435F8">
        <w:t>.</w:t>
      </w:r>
      <w:r w:rsidRPr="00E435F8">
        <w:tab/>
        <w:t>Koloid (colloids), partikel mineral yang diam yang berukuran lebih kecil dari 0,001</w:t>
      </w:r>
      <w:r>
        <w:t xml:space="preserve"> mm.</w:t>
      </w:r>
    </w:p>
    <w:p w14:paraId="3997E763" w14:textId="77777777" w:rsidR="00C52042" w:rsidRDefault="00C52042" w:rsidP="00C52042">
      <w:pPr>
        <w:tabs>
          <w:tab w:val="left" w:pos="567"/>
        </w:tabs>
        <w:ind w:left="567" w:hanging="567"/>
        <w:jc w:val="both"/>
      </w:pPr>
    </w:p>
    <w:p w14:paraId="1394A3F3" w14:textId="77777777" w:rsidR="00C52042" w:rsidRDefault="00C52042" w:rsidP="00C52042">
      <w:pPr>
        <w:pStyle w:val="Heading1"/>
        <w:tabs>
          <w:tab w:val="left" w:pos="567"/>
        </w:tabs>
        <w:ind w:left="0" w:right="2" w:firstLine="0"/>
      </w:pPr>
      <w:r>
        <w:t>2.3</w:t>
      </w:r>
      <w:r>
        <w:tab/>
        <w:t>Penurunan Tanah</w:t>
      </w:r>
    </w:p>
    <w:p w14:paraId="486252BB" w14:textId="77777777" w:rsidR="00C52042" w:rsidRDefault="00C52042" w:rsidP="00B83BBF">
      <w:pPr>
        <w:pStyle w:val="BodyText"/>
        <w:jc w:val="both"/>
        <w:rPr>
          <w:sz w:val="22"/>
          <w:szCs w:val="22"/>
          <w:lang w:val="en-US"/>
        </w:rPr>
      </w:pPr>
      <w:r w:rsidRPr="00B5302D">
        <w:rPr>
          <w:sz w:val="22"/>
          <w:szCs w:val="22"/>
          <w:lang w:val="en-US"/>
        </w:rPr>
        <w:t>Menurut Hardiyatmo, jika lapisan tanah dibebani, maka tanah akan mengalami regangan atau penurunan (</w:t>
      </w:r>
      <w:r w:rsidRPr="00B5302D">
        <w:rPr>
          <w:i/>
          <w:iCs/>
          <w:sz w:val="22"/>
          <w:szCs w:val="22"/>
          <w:lang w:val="en-US"/>
        </w:rPr>
        <w:t>settlement</w:t>
      </w:r>
      <w:r w:rsidRPr="00B5302D">
        <w:rPr>
          <w:sz w:val="22"/>
          <w:szCs w:val="22"/>
          <w:lang w:val="en-US"/>
        </w:rPr>
        <w:t>). Regangan yang terjadi dalam tanah ini disebabkan oleh berubahnya susunan tanah maupun oleh pengurangan rongga pori/air didalam tanah tersebut. Jumlah dari regangan sepanjang kedalaman lapisan merupakan penurunan total tanah. Penurunan akibat beban adalah jumlah total dari penurunan segera dan penurunan kosolidasi.</w:t>
      </w:r>
    </w:p>
    <w:p w14:paraId="232D6A5D" w14:textId="77777777" w:rsidR="00C52042" w:rsidRDefault="00C52042" w:rsidP="00B83BBF">
      <w:pPr>
        <w:pStyle w:val="BodyText"/>
        <w:jc w:val="both"/>
        <w:rPr>
          <w:sz w:val="22"/>
          <w:szCs w:val="22"/>
          <w:lang w:val="en-US"/>
        </w:rPr>
      </w:pPr>
      <w:r w:rsidRPr="00B5302D">
        <w:rPr>
          <w:sz w:val="22"/>
          <w:szCs w:val="22"/>
          <w:lang w:val="en-US"/>
        </w:rPr>
        <w:t>Penurunan terjadi pada tanah berbutir kasar dan tanah berbutir halus kering atau tidak jenuh terjadi dengan segera sesudah beban bekerja. Penurunan pada kondisi ini disebut penurunan segera (</w:t>
      </w:r>
      <w:r w:rsidRPr="00B5302D">
        <w:rPr>
          <w:i/>
          <w:iCs/>
          <w:sz w:val="22"/>
          <w:szCs w:val="22"/>
          <w:lang w:val="en-US"/>
        </w:rPr>
        <w:t>immediate settlement</w:t>
      </w:r>
      <w:r w:rsidRPr="00B5302D">
        <w:rPr>
          <w:sz w:val="22"/>
          <w:szCs w:val="22"/>
          <w:lang w:val="en-US"/>
        </w:rPr>
        <w:t>). Penurunan segera merupakan bentuk penurunan elastis. Dalam praktek, sangat sulit memperkirakan besarnya penurunan segera. Hal ini tidak hanya karena tanah dalam kondisi alam tidak homogen dan anisotropis.</w:t>
      </w:r>
    </w:p>
    <w:p w14:paraId="2056360C" w14:textId="77777777" w:rsidR="00C52042" w:rsidRPr="00B5302D" w:rsidRDefault="00C52042" w:rsidP="00B83BBF">
      <w:pPr>
        <w:pStyle w:val="BodyText"/>
        <w:jc w:val="both"/>
        <w:rPr>
          <w:sz w:val="22"/>
          <w:szCs w:val="28"/>
          <w:lang w:val="en-US"/>
        </w:rPr>
      </w:pPr>
      <w:r w:rsidRPr="00B5302D">
        <w:rPr>
          <w:sz w:val="22"/>
          <w:szCs w:val="22"/>
          <w:lang w:val="en-US"/>
        </w:rPr>
        <w:t>Penurunan konsolidasi (</w:t>
      </w:r>
      <w:r w:rsidRPr="00B5302D">
        <w:rPr>
          <w:i/>
          <w:iCs/>
          <w:sz w:val="22"/>
          <w:szCs w:val="22"/>
          <w:lang w:val="en-US"/>
        </w:rPr>
        <w:t>consolidation settlement</w:t>
      </w:r>
      <w:r w:rsidRPr="00B5302D">
        <w:rPr>
          <w:sz w:val="22"/>
          <w:szCs w:val="22"/>
          <w:lang w:val="en-US"/>
        </w:rPr>
        <w:t>) terjadi pada tanah berbutir halus yang terletak dibawah muka air tanah. Penurunan yang terjadi memerlukan waktu yang lama tergantung pada kondisi lapisan tanah.</w:t>
      </w:r>
      <w:r w:rsidRPr="00B5302D">
        <w:rPr>
          <w:sz w:val="22"/>
          <w:szCs w:val="28"/>
          <w:lang w:val="en-US"/>
        </w:rPr>
        <w:t xml:space="preserve"> Bila tanah mengalami pembebanan dan kemudian berkonsolidasi, maka penurunan tersebut berlangsung dalam 3 fase, yaitu:</w:t>
      </w:r>
    </w:p>
    <w:p w14:paraId="2664300B" w14:textId="77777777" w:rsidR="00C52042" w:rsidRPr="00B5302D" w:rsidRDefault="00C52042" w:rsidP="00B83BBF">
      <w:pPr>
        <w:pStyle w:val="BodyText"/>
        <w:numPr>
          <w:ilvl w:val="0"/>
          <w:numId w:val="25"/>
        </w:numPr>
        <w:ind w:left="284" w:hanging="284"/>
        <w:jc w:val="both"/>
        <w:rPr>
          <w:sz w:val="22"/>
          <w:szCs w:val="28"/>
          <w:lang w:val="en-US"/>
        </w:rPr>
      </w:pPr>
      <w:r w:rsidRPr="00B5302D">
        <w:rPr>
          <w:sz w:val="22"/>
          <w:szCs w:val="28"/>
          <w:lang w:val="en-US"/>
        </w:rPr>
        <w:t xml:space="preserve">Fase awal, yaitu fase dimana penurunan terjadi dengan segera susudah beban bekerja. Penurunan tejadi akibat penekanan udara keluar dari dalam pori tanah. Pada tanah lempung jenuh, kemungkinan ini sangat kecil. Tetapi dalam lempung yang tidak jenuh, hal ini sangat berpengaruh terhadap penurunan. Proporsi penurunan alaw dapat diberikan dalam perubahan angka pori, dan dapat ditentukan dari kurva waktu </w:t>
      </w:r>
      <w:r w:rsidRPr="00B5302D">
        <w:rPr>
          <w:sz w:val="22"/>
          <w:szCs w:val="28"/>
          <w:lang w:val="en-US"/>
        </w:rPr>
        <w:lastRenderedPageBreak/>
        <w:t>terhadap penuruanan dari uji konsolidasi.</w:t>
      </w:r>
    </w:p>
    <w:p w14:paraId="6C93ECFC" w14:textId="77777777" w:rsidR="00C52042" w:rsidRPr="00B5302D" w:rsidRDefault="00C52042" w:rsidP="00B83BBF">
      <w:pPr>
        <w:pStyle w:val="BodyText"/>
        <w:numPr>
          <w:ilvl w:val="0"/>
          <w:numId w:val="25"/>
        </w:numPr>
        <w:ind w:left="284" w:hanging="284"/>
        <w:jc w:val="both"/>
        <w:rPr>
          <w:sz w:val="22"/>
          <w:szCs w:val="28"/>
          <w:lang w:val="en-US"/>
        </w:rPr>
      </w:pPr>
      <w:r w:rsidRPr="00B5302D">
        <w:rPr>
          <w:sz w:val="22"/>
          <w:szCs w:val="28"/>
          <w:lang w:val="en-US"/>
        </w:rPr>
        <w:t>Fase konsolidasi primer atau konsolidasi hidrodinamis, yaitu penuruna yang dipengaruhi oleh kecepatan aliran air tyang meninggalkan rongga pori tanah akibat adanya tambahan tekanan. Proses konsolidasoi primer sangat dipengaruhi oleh sifat fisik tanah.</w:t>
      </w:r>
    </w:p>
    <w:p w14:paraId="01F77B55" w14:textId="77777777" w:rsidR="00C52042" w:rsidRPr="00B5302D" w:rsidRDefault="00C52042" w:rsidP="00B83BBF">
      <w:pPr>
        <w:pStyle w:val="BodyText"/>
        <w:numPr>
          <w:ilvl w:val="0"/>
          <w:numId w:val="25"/>
        </w:numPr>
        <w:ind w:left="284" w:hanging="284"/>
        <w:jc w:val="both"/>
        <w:rPr>
          <w:sz w:val="22"/>
          <w:szCs w:val="28"/>
          <w:lang w:val="en-US"/>
        </w:rPr>
      </w:pPr>
      <w:r w:rsidRPr="00B5302D">
        <w:rPr>
          <w:sz w:val="22"/>
          <w:szCs w:val="28"/>
          <w:lang w:val="en-US"/>
        </w:rPr>
        <w:t>Fase konsolidasi sekunder merupakan proses lanjutan dari konsolidasi primer, dimana prosesnya berjalan sangat lambat. Pada tanah-tanah anorganik penurunan konsolidasi sekunder jarang diperhitungkan karena pengaruhnya sangat kecil. Kecuali, pada jenis tanah organic tinggi dan beberapa lempung anorganik yang sangat mudah mampat.</w:t>
      </w:r>
    </w:p>
    <w:p w14:paraId="0E43220E" w14:textId="77777777" w:rsidR="00C52042" w:rsidRPr="00B5302D" w:rsidRDefault="00C52042" w:rsidP="00B83BBF">
      <w:pPr>
        <w:pStyle w:val="BodyText"/>
        <w:jc w:val="both"/>
        <w:rPr>
          <w:sz w:val="22"/>
          <w:szCs w:val="28"/>
          <w:lang w:val="en-US"/>
        </w:rPr>
      </w:pPr>
      <w:r w:rsidRPr="00B5302D">
        <w:rPr>
          <w:sz w:val="22"/>
          <w:szCs w:val="28"/>
          <w:lang w:val="en-US"/>
        </w:rPr>
        <w:t>Sebagian besar penurunan diakibatkan oleh pengurangan angka pori. Hampir semua jenis tanah akan berkurang angka porinya (</w:t>
      </w:r>
      <w:r w:rsidRPr="00B5302D">
        <w:rPr>
          <w:i/>
          <w:iCs/>
          <w:sz w:val="22"/>
          <w:szCs w:val="28"/>
          <w:lang w:val="en-US"/>
        </w:rPr>
        <w:t>e</w:t>
      </w:r>
      <w:r w:rsidRPr="00B5302D">
        <w:rPr>
          <w:sz w:val="22"/>
          <w:szCs w:val="28"/>
          <w:lang w:val="en-US"/>
        </w:rPr>
        <w:t xml:space="preserve">), bila beban vertikal bertambah dan akan bertambah angka porinya bila bebannya dikurangi. </w:t>
      </w:r>
    </w:p>
    <w:p w14:paraId="407E3314" w14:textId="77777777" w:rsidR="00C52042" w:rsidRDefault="00C52042" w:rsidP="00B83BBF">
      <w:pPr>
        <w:pStyle w:val="BodyText"/>
        <w:jc w:val="both"/>
        <w:rPr>
          <w:sz w:val="22"/>
          <w:szCs w:val="28"/>
          <w:lang w:val="en-US"/>
        </w:rPr>
      </w:pPr>
      <w:r w:rsidRPr="00B5302D">
        <w:rPr>
          <w:sz w:val="22"/>
          <w:szCs w:val="28"/>
          <w:lang w:val="en-US"/>
        </w:rPr>
        <w:t>Masalah yang paling perlu diperhatikan dalam analisis penurunan adalah sifat-sifat mekanik tanah dibawah beban, terutama pada jenis-jenis tanah bila dengan beban yang direncanakan akan mengalami penurunan yang besar. Penurunan total dari tanh berbutir halus jenuh adalah jumlah dari penurunan segera dan penurunan konsolidasi. Penurunan konsolidasi masih dapat dibedakan menjadi penurunan akibat konsolidasi primer dan penurunan konsolidasi sekunder.</w:t>
      </w:r>
    </w:p>
    <w:p w14:paraId="447A5564" w14:textId="77777777" w:rsidR="00C52042" w:rsidRDefault="00C52042" w:rsidP="00C52042">
      <w:pPr>
        <w:pStyle w:val="BodyText"/>
        <w:ind w:firstLine="567"/>
        <w:jc w:val="both"/>
        <w:rPr>
          <w:sz w:val="22"/>
          <w:szCs w:val="28"/>
          <w:lang w:val="en-US"/>
        </w:rPr>
      </w:pPr>
    </w:p>
    <w:p w14:paraId="26DFF24E" w14:textId="06078276" w:rsidR="000C6FDD" w:rsidRDefault="00B83BBF" w:rsidP="008E3073">
      <w:pPr>
        <w:pStyle w:val="Heading1"/>
        <w:numPr>
          <w:ilvl w:val="0"/>
          <w:numId w:val="1"/>
        </w:numPr>
        <w:tabs>
          <w:tab w:val="left" w:pos="540"/>
          <w:tab w:val="left" w:pos="541"/>
        </w:tabs>
        <w:ind w:left="426" w:right="2"/>
        <w:jc w:val="left"/>
      </w:pPr>
      <w:r>
        <w:t>M</w:t>
      </w:r>
      <w:r w:rsidR="00BB237C">
        <w:t>ETOD</w:t>
      </w:r>
      <w:r w:rsidR="00D425CC">
        <w:t>OLOGI</w:t>
      </w:r>
      <w:r w:rsidR="00BB237C">
        <w:t xml:space="preserve"> PENELITIAN</w:t>
      </w:r>
    </w:p>
    <w:p w14:paraId="2A4E6194" w14:textId="77777777" w:rsidR="00C52042" w:rsidRDefault="00C52042" w:rsidP="00B83BBF">
      <w:pPr>
        <w:pStyle w:val="BodyText"/>
        <w:spacing w:before="9"/>
        <w:ind w:right="2"/>
        <w:jc w:val="center"/>
        <w:rPr>
          <w:sz w:val="31"/>
        </w:rPr>
      </w:pPr>
      <w:bookmarkStart w:id="0" w:name="_Hlk166529717"/>
      <w:r>
        <w:rPr>
          <w:noProof/>
          <w:sz w:val="31"/>
        </w:rPr>
        <w:drawing>
          <wp:inline distT="0" distB="0" distL="0" distR="0" wp14:anchorId="5EE37C8F" wp14:editId="720E5670">
            <wp:extent cx="4436745" cy="4874163"/>
            <wp:effectExtent l="0" t="0" r="1905" b="3175"/>
            <wp:docPr id="1990798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22431" cy="4968296"/>
                    </a:xfrm>
                    <a:prstGeom prst="rect">
                      <a:avLst/>
                    </a:prstGeom>
                    <a:noFill/>
                  </pic:spPr>
                </pic:pic>
              </a:graphicData>
            </a:graphic>
          </wp:inline>
        </w:drawing>
      </w:r>
    </w:p>
    <w:p w14:paraId="1C022CA1" w14:textId="3C4553A5" w:rsidR="00C52042" w:rsidRPr="00B83BBF" w:rsidRDefault="00C52042" w:rsidP="00B83BBF">
      <w:pPr>
        <w:pStyle w:val="Caption"/>
        <w:spacing w:after="0"/>
        <w:jc w:val="center"/>
        <w:rPr>
          <w:rFonts w:ascii="Times New Roman" w:hAnsi="Times New Roman" w:cs="Times New Roman"/>
          <w:i w:val="0"/>
          <w:iCs w:val="0"/>
          <w:color w:val="auto"/>
          <w:sz w:val="22"/>
          <w:szCs w:val="22"/>
          <w:lang w:val="en-ID"/>
        </w:rPr>
      </w:pPr>
      <w:r w:rsidRPr="00B83BBF">
        <w:rPr>
          <w:rFonts w:ascii="Times New Roman" w:hAnsi="Times New Roman" w:cs="Times New Roman"/>
          <w:i w:val="0"/>
          <w:iCs w:val="0"/>
          <w:color w:val="auto"/>
          <w:sz w:val="22"/>
          <w:szCs w:val="22"/>
          <w:lang w:val="en-ID"/>
        </w:rPr>
        <w:t xml:space="preserve">Gambar </w:t>
      </w:r>
      <w:r w:rsidR="00B83BBF" w:rsidRPr="00B83BBF">
        <w:rPr>
          <w:rFonts w:ascii="Times New Roman" w:hAnsi="Times New Roman" w:cs="Times New Roman"/>
          <w:i w:val="0"/>
          <w:iCs w:val="0"/>
          <w:color w:val="auto"/>
          <w:sz w:val="22"/>
          <w:szCs w:val="22"/>
          <w:lang w:val="en-US"/>
        </w:rPr>
        <w:t xml:space="preserve">1. </w:t>
      </w:r>
      <w:r w:rsidRPr="00B83BBF">
        <w:rPr>
          <w:rFonts w:ascii="Times New Roman" w:hAnsi="Times New Roman" w:cs="Times New Roman"/>
          <w:i w:val="0"/>
          <w:iCs w:val="0"/>
          <w:color w:val="auto"/>
          <w:sz w:val="22"/>
          <w:szCs w:val="22"/>
          <w:lang w:val="en-ID"/>
        </w:rPr>
        <w:t>Diagram Alir Penelitian</w:t>
      </w:r>
    </w:p>
    <w:p w14:paraId="1A76E95E" w14:textId="43F46FFE" w:rsidR="00C52042" w:rsidRPr="00B83BBF" w:rsidRDefault="00B83BBF" w:rsidP="00B83BBF">
      <w:pPr>
        <w:pStyle w:val="ListParagraph"/>
        <w:ind w:left="0" w:firstLine="0"/>
        <w:jc w:val="center"/>
        <w:rPr>
          <w:lang w:val="en-US"/>
        </w:rPr>
      </w:pPr>
      <w:r w:rsidRPr="00B83BBF">
        <w:rPr>
          <w:lang w:val="en-US"/>
        </w:rPr>
        <w:t>Sumber: Dokumen Pribadi, 2024</w:t>
      </w:r>
    </w:p>
    <w:bookmarkEnd w:id="0"/>
    <w:p w14:paraId="66943E52" w14:textId="469B265F" w:rsidR="00BB237C" w:rsidRDefault="00BB237C" w:rsidP="00BB237C">
      <w:pPr>
        <w:pStyle w:val="Heading1"/>
        <w:tabs>
          <w:tab w:val="left" w:pos="540"/>
          <w:tab w:val="left" w:pos="541"/>
        </w:tabs>
        <w:ind w:right="2"/>
        <w:jc w:val="right"/>
      </w:pPr>
    </w:p>
    <w:p w14:paraId="4056B2ED" w14:textId="77777777" w:rsidR="00E227F4" w:rsidRDefault="00E227F4" w:rsidP="00C52042">
      <w:pPr>
        <w:ind w:left="720" w:hanging="436"/>
        <w:jc w:val="center"/>
        <w:rPr>
          <w:szCs w:val="24"/>
        </w:rPr>
      </w:pPr>
    </w:p>
    <w:p w14:paraId="5694908A" w14:textId="77777777" w:rsidR="00E92F23" w:rsidRDefault="00E92F23" w:rsidP="00C52042">
      <w:pPr>
        <w:ind w:left="720" w:hanging="436"/>
        <w:jc w:val="center"/>
        <w:rPr>
          <w:szCs w:val="24"/>
        </w:rPr>
      </w:pPr>
    </w:p>
    <w:p w14:paraId="0A2E33D2" w14:textId="77777777" w:rsidR="00E92F23" w:rsidRDefault="00E92F23" w:rsidP="00C52042">
      <w:pPr>
        <w:ind w:left="720" w:hanging="436"/>
        <w:jc w:val="center"/>
        <w:rPr>
          <w:szCs w:val="24"/>
        </w:rPr>
      </w:pPr>
    </w:p>
    <w:p w14:paraId="30FA8A10" w14:textId="77777777" w:rsidR="00E92F23" w:rsidRDefault="00E92F23" w:rsidP="00C52042">
      <w:pPr>
        <w:ind w:left="720" w:hanging="436"/>
        <w:jc w:val="center"/>
        <w:rPr>
          <w:szCs w:val="24"/>
        </w:rPr>
      </w:pPr>
    </w:p>
    <w:p w14:paraId="371D237D" w14:textId="77777777" w:rsidR="00E92F23" w:rsidRDefault="00E92F23" w:rsidP="00C52042">
      <w:pPr>
        <w:ind w:left="720" w:hanging="436"/>
        <w:jc w:val="center"/>
        <w:rPr>
          <w:szCs w:val="24"/>
        </w:rPr>
      </w:pPr>
    </w:p>
    <w:p w14:paraId="34AE5CFD" w14:textId="3716CD50" w:rsidR="00C52042" w:rsidRDefault="00C52042" w:rsidP="00E92F23">
      <w:pPr>
        <w:widowControl/>
        <w:autoSpaceDE/>
        <w:autoSpaceDN/>
        <w:spacing w:after="200"/>
        <w:ind w:left="398" w:hanging="436"/>
        <w:contextualSpacing/>
        <w:jc w:val="both"/>
        <w:rPr>
          <w:b/>
          <w:szCs w:val="24"/>
        </w:rPr>
      </w:pPr>
      <w:r>
        <w:rPr>
          <w:b/>
          <w:szCs w:val="24"/>
        </w:rPr>
        <w:t xml:space="preserve"> 4.       </w:t>
      </w:r>
      <w:r w:rsidRPr="00C52042">
        <w:rPr>
          <w:b/>
          <w:szCs w:val="24"/>
        </w:rPr>
        <w:t>HASIL DAN PEMBAHASAN</w:t>
      </w:r>
      <w:bookmarkStart w:id="1" w:name="_Toc164084230"/>
    </w:p>
    <w:p w14:paraId="2AA6B4B2" w14:textId="77777777" w:rsidR="00E92F23" w:rsidRDefault="00E92F23" w:rsidP="00E92F23">
      <w:pPr>
        <w:widowControl/>
        <w:autoSpaceDE/>
        <w:autoSpaceDN/>
        <w:spacing w:after="200"/>
        <w:ind w:left="398" w:hanging="436"/>
        <w:contextualSpacing/>
        <w:jc w:val="both"/>
        <w:rPr>
          <w:rFonts w:eastAsia="SimSun"/>
          <w:b/>
          <w:bCs/>
          <w:vanish/>
          <w:szCs w:val="24"/>
          <w:lang w:val="en-ID"/>
        </w:rPr>
      </w:pPr>
    </w:p>
    <w:p w14:paraId="20321647" w14:textId="77777777" w:rsidR="00C52042" w:rsidRDefault="00C52042" w:rsidP="00E92F23">
      <w:pPr>
        <w:pStyle w:val="ListParagraph"/>
        <w:keepNext/>
        <w:keepLines/>
        <w:widowControl/>
        <w:numPr>
          <w:ilvl w:val="0"/>
          <w:numId w:val="16"/>
        </w:numPr>
        <w:autoSpaceDE/>
        <w:autoSpaceDN/>
        <w:jc w:val="both"/>
        <w:outlineLvl w:val="2"/>
        <w:rPr>
          <w:rFonts w:eastAsia="SimSun"/>
          <w:b/>
          <w:bCs/>
          <w:vanish/>
          <w:szCs w:val="24"/>
          <w:lang w:val="en-ID"/>
        </w:rPr>
      </w:pPr>
    </w:p>
    <w:p w14:paraId="3C8D5665" w14:textId="77777777" w:rsidR="00C52042" w:rsidRDefault="00C52042" w:rsidP="00E92F23">
      <w:pPr>
        <w:pStyle w:val="ListParagraph"/>
        <w:keepNext/>
        <w:keepLines/>
        <w:widowControl/>
        <w:numPr>
          <w:ilvl w:val="0"/>
          <w:numId w:val="16"/>
        </w:numPr>
        <w:autoSpaceDE/>
        <w:autoSpaceDN/>
        <w:jc w:val="both"/>
        <w:outlineLvl w:val="2"/>
        <w:rPr>
          <w:rFonts w:eastAsia="SimSun"/>
          <w:b/>
          <w:bCs/>
          <w:vanish/>
          <w:szCs w:val="24"/>
          <w:lang w:val="en-ID"/>
        </w:rPr>
      </w:pPr>
    </w:p>
    <w:p w14:paraId="153827CD" w14:textId="77777777" w:rsidR="00C52042" w:rsidRDefault="00C52042" w:rsidP="00E92F23">
      <w:pPr>
        <w:pStyle w:val="ListParagraph"/>
        <w:keepNext/>
        <w:keepLines/>
        <w:widowControl/>
        <w:numPr>
          <w:ilvl w:val="0"/>
          <w:numId w:val="16"/>
        </w:numPr>
        <w:autoSpaceDE/>
        <w:autoSpaceDN/>
        <w:jc w:val="both"/>
        <w:outlineLvl w:val="2"/>
        <w:rPr>
          <w:rFonts w:eastAsia="SimSun"/>
          <w:b/>
          <w:bCs/>
          <w:vanish/>
          <w:szCs w:val="24"/>
          <w:lang w:val="en-ID"/>
        </w:rPr>
      </w:pPr>
    </w:p>
    <w:bookmarkEnd w:id="1"/>
    <w:p w14:paraId="265BA569" w14:textId="77777777" w:rsidR="00C52042" w:rsidRDefault="00C52042" w:rsidP="00E92F23">
      <w:pPr>
        <w:pStyle w:val="Heading1"/>
        <w:tabs>
          <w:tab w:val="left" w:pos="567"/>
        </w:tabs>
        <w:spacing w:before="1"/>
        <w:ind w:left="0" w:right="2" w:firstLine="0"/>
      </w:pPr>
      <w:r>
        <w:t>4.1</w:t>
      </w:r>
      <w:r>
        <w:tab/>
        <w:t xml:space="preserve">Pengujian Karateristik Tanah </w:t>
      </w:r>
    </w:p>
    <w:p w14:paraId="24E580FE" w14:textId="77777777" w:rsidR="00C52042" w:rsidRDefault="00C52042" w:rsidP="00C52042">
      <w:pPr>
        <w:pStyle w:val="Heading1"/>
        <w:tabs>
          <w:tab w:val="left" w:pos="567"/>
        </w:tabs>
        <w:spacing w:before="1"/>
        <w:ind w:left="0" w:right="2" w:firstLine="0"/>
      </w:pPr>
    </w:p>
    <w:p w14:paraId="13924D91" w14:textId="2D597DAE" w:rsidR="00C52042" w:rsidRPr="00E92F23" w:rsidRDefault="00C52042" w:rsidP="00C52042">
      <w:pPr>
        <w:pStyle w:val="Caption"/>
        <w:spacing w:after="0"/>
        <w:jc w:val="center"/>
        <w:rPr>
          <w:rFonts w:ascii="Times New Roman" w:hAnsi="Times New Roman" w:cs="Times New Roman"/>
          <w:b/>
          <w:bCs/>
          <w:i w:val="0"/>
          <w:iCs w:val="0"/>
          <w:color w:val="auto"/>
          <w:sz w:val="22"/>
          <w:szCs w:val="22"/>
          <w:lang w:val="en-ID"/>
        </w:rPr>
      </w:pPr>
      <w:r w:rsidRPr="00E92F23">
        <w:rPr>
          <w:rFonts w:ascii="Times New Roman" w:hAnsi="Times New Roman" w:cs="Times New Roman"/>
          <w:i w:val="0"/>
          <w:iCs w:val="0"/>
          <w:color w:val="auto"/>
          <w:sz w:val="22"/>
          <w:szCs w:val="22"/>
          <w:lang w:val="en-ID"/>
        </w:rPr>
        <w:t xml:space="preserve">Tabel </w:t>
      </w:r>
      <w:r w:rsidR="00E92F23" w:rsidRPr="00E92F23">
        <w:rPr>
          <w:rFonts w:ascii="Times New Roman" w:hAnsi="Times New Roman" w:cs="Times New Roman"/>
          <w:i w:val="0"/>
          <w:iCs w:val="0"/>
          <w:color w:val="auto"/>
          <w:sz w:val="22"/>
          <w:szCs w:val="22"/>
          <w:lang w:val="en-ID"/>
        </w:rPr>
        <w:t>1.</w:t>
      </w:r>
      <w:r w:rsidR="00E92F23">
        <w:rPr>
          <w:rFonts w:ascii="Times New Roman" w:hAnsi="Times New Roman" w:cs="Times New Roman"/>
          <w:b/>
          <w:bCs/>
          <w:i w:val="0"/>
          <w:iCs w:val="0"/>
          <w:color w:val="auto"/>
          <w:sz w:val="22"/>
          <w:szCs w:val="22"/>
          <w:lang w:val="en-ID"/>
        </w:rPr>
        <w:t xml:space="preserve"> </w:t>
      </w:r>
      <w:r w:rsidRPr="00E92F23">
        <w:rPr>
          <w:rFonts w:ascii="Times New Roman" w:hAnsi="Times New Roman" w:cs="Times New Roman"/>
          <w:i w:val="0"/>
          <w:iCs w:val="0"/>
          <w:color w:val="auto"/>
          <w:sz w:val="22"/>
          <w:szCs w:val="22"/>
          <w:lang w:val="en-ID"/>
        </w:rPr>
        <w:t xml:space="preserve"> Karakteristik Tanah Asli</w:t>
      </w:r>
    </w:p>
    <w:p w14:paraId="5D7A255C" w14:textId="77777777" w:rsidR="00E92F23" w:rsidRDefault="00E92F23" w:rsidP="00C52042">
      <w:pPr>
        <w:pStyle w:val="Heading1"/>
        <w:tabs>
          <w:tab w:val="left" w:pos="825"/>
          <w:tab w:val="left" w:pos="827"/>
        </w:tabs>
        <w:spacing w:before="1"/>
        <w:ind w:left="0" w:right="2" w:firstLine="0"/>
        <w:jc w:val="center"/>
        <w:rPr>
          <w:noProof/>
        </w:rPr>
      </w:pPr>
    </w:p>
    <w:p w14:paraId="6EB67D7A" w14:textId="755BCAA5" w:rsidR="00C52042" w:rsidRDefault="00C52042" w:rsidP="00C52042">
      <w:pPr>
        <w:pStyle w:val="Heading1"/>
        <w:tabs>
          <w:tab w:val="left" w:pos="825"/>
          <w:tab w:val="left" w:pos="827"/>
        </w:tabs>
        <w:spacing w:before="1"/>
        <w:ind w:left="0" w:right="2" w:firstLine="0"/>
        <w:jc w:val="center"/>
      </w:pPr>
      <w:r>
        <w:rPr>
          <w:noProof/>
        </w:rPr>
        <w:drawing>
          <wp:inline distT="0" distB="0" distL="0" distR="0" wp14:anchorId="43172D90" wp14:editId="346081AE">
            <wp:extent cx="2872105" cy="2719416"/>
            <wp:effectExtent l="0" t="0" r="4445" b="5080"/>
            <wp:docPr id="1940391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2" r="2073"/>
                    <a:stretch/>
                  </pic:blipFill>
                  <pic:spPr bwMode="auto">
                    <a:xfrm>
                      <a:off x="0" y="0"/>
                      <a:ext cx="2892848" cy="2739056"/>
                    </a:xfrm>
                    <a:prstGeom prst="rect">
                      <a:avLst/>
                    </a:prstGeom>
                    <a:noFill/>
                    <a:ln>
                      <a:noFill/>
                    </a:ln>
                    <a:extLst>
                      <a:ext uri="{53640926-AAD7-44D8-BBD7-CCE9431645EC}">
                        <a14:shadowObscured xmlns:a14="http://schemas.microsoft.com/office/drawing/2010/main"/>
                      </a:ext>
                    </a:extLst>
                  </pic:spPr>
                </pic:pic>
              </a:graphicData>
            </a:graphic>
          </wp:inline>
        </w:drawing>
      </w:r>
    </w:p>
    <w:p w14:paraId="69F8AE4C" w14:textId="4AF92A64" w:rsidR="00C52042" w:rsidRPr="00E92F23" w:rsidRDefault="00C52042" w:rsidP="00C52042">
      <w:pPr>
        <w:pStyle w:val="Heading1"/>
        <w:spacing w:before="1"/>
        <w:ind w:left="0" w:right="2" w:firstLine="0"/>
        <w:jc w:val="center"/>
        <w:rPr>
          <w:rStyle w:val="BodyTextChar"/>
          <w:b w:val="0"/>
          <w:bCs w:val="0"/>
          <w:sz w:val="22"/>
          <w:szCs w:val="22"/>
        </w:rPr>
      </w:pPr>
      <w:r w:rsidRPr="00E92F23">
        <w:rPr>
          <w:rStyle w:val="BodyTextChar"/>
          <w:b w:val="0"/>
          <w:bCs w:val="0"/>
          <w:sz w:val="22"/>
          <w:szCs w:val="22"/>
        </w:rPr>
        <w:t>Sumber : Hasil Pengujian Laboratorium Teknik Sipil Universitas Yapis Papua, 2024</w:t>
      </w:r>
    </w:p>
    <w:p w14:paraId="044398EB" w14:textId="77777777" w:rsidR="00C52042" w:rsidRPr="00E92F23" w:rsidRDefault="00C52042" w:rsidP="00C52042">
      <w:pPr>
        <w:pStyle w:val="Heading1"/>
        <w:spacing w:before="1"/>
        <w:ind w:left="0" w:right="2" w:firstLine="0"/>
        <w:jc w:val="center"/>
        <w:rPr>
          <w:b w:val="0"/>
          <w:bCs w:val="0"/>
        </w:rPr>
      </w:pPr>
    </w:p>
    <w:p w14:paraId="304E13CA" w14:textId="77777777" w:rsidR="00C52042" w:rsidRPr="00E92F23" w:rsidRDefault="00C52042" w:rsidP="00E92F23">
      <w:pPr>
        <w:pStyle w:val="Heading1"/>
        <w:spacing w:before="1"/>
        <w:ind w:left="0" w:right="2" w:firstLine="0"/>
        <w:jc w:val="both"/>
        <w:rPr>
          <w:b w:val="0"/>
          <w:bCs w:val="0"/>
        </w:rPr>
      </w:pPr>
      <w:r w:rsidRPr="00E92F23">
        <w:rPr>
          <w:b w:val="0"/>
          <w:bCs w:val="0"/>
        </w:rPr>
        <w:t>Berdasarkan hasil pengujian karakteristik tanah asli diatas dapat dilihat bahwa kandungan air yang terdapaat didalam tanah tersebut terbilang tinggi yaitu 38,2 % . Tanah ini juga memiliki indeks plastisitas sebesar 12,59 %. Hal ini tidak memenuhi syarat nilai Plasticity Index (PI) yaitu &lt;10% (Sukirman, 1992).</w:t>
      </w:r>
    </w:p>
    <w:p w14:paraId="3E59EA80" w14:textId="77777777" w:rsidR="00C52042" w:rsidRPr="00E92F23" w:rsidRDefault="00C52042" w:rsidP="00C52042">
      <w:pPr>
        <w:pStyle w:val="BodyText"/>
        <w:tabs>
          <w:tab w:val="left" w:pos="3828"/>
        </w:tabs>
        <w:spacing w:before="136" w:line="360" w:lineRule="auto"/>
        <w:ind w:firstLine="2835"/>
        <w:jc w:val="both"/>
        <w:rPr>
          <w:sz w:val="22"/>
          <w:szCs w:val="22"/>
        </w:rPr>
      </w:pPr>
    </w:p>
    <w:p w14:paraId="1A85FA3B" w14:textId="77777777" w:rsidR="00C52042" w:rsidRDefault="00C52042" w:rsidP="00C52042">
      <w:pPr>
        <w:pStyle w:val="Heading1"/>
        <w:tabs>
          <w:tab w:val="left" w:pos="567"/>
        </w:tabs>
        <w:spacing w:before="1"/>
        <w:ind w:left="0" w:right="2" w:firstLine="0"/>
      </w:pPr>
      <w:r>
        <w:t>4.2</w:t>
      </w:r>
      <w:r>
        <w:tab/>
        <w:t xml:space="preserve">Klasifikasi Tanah </w:t>
      </w:r>
    </w:p>
    <w:p w14:paraId="20DD7916" w14:textId="77777777" w:rsidR="00C52042" w:rsidRDefault="00C52042" w:rsidP="00E92F23">
      <w:pPr>
        <w:jc w:val="both"/>
        <w:rPr>
          <w:szCs w:val="24"/>
          <w:lang w:val="en-US"/>
        </w:rPr>
      </w:pPr>
      <w:r>
        <w:rPr>
          <w:szCs w:val="24"/>
          <w:lang w:val="en-US"/>
        </w:rPr>
        <w:t xml:space="preserve">Sistem klasifikasi AASHTO </w:t>
      </w:r>
      <w:bookmarkStart w:id="2" w:name="_Hlk164453553"/>
      <w:r>
        <w:rPr>
          <w:szCs w:val="24"/>
          <w:lang w:val="en-US"/>
        </w:rPr>
        <w:t>(</w:t>
      </w:r>
      <w:r>
        <w:rPr>
          <w:i/>
          <w:iCs/>
          <w:szCs w:val="24"/>
          <w:lang w:val="en-US"/>
        </w:rPr>
        <w:t>American Association of State Highway and Transportation Officials</w:t>
      </w:r>
      <w:r>
        <w:rPr>
          <w:szCs w:val="24"/>
          <w:lang w:val="en-US"/>
        </w:rPr>
        <w:t xml:space="preserve">). </w:t>
      </w:r>
      <w:bookmarkEnd w:id="2"/>
      <w:r>
        <w:rPr>
          <w:szCs w:val="24"/>
          <w:lang w:val="en-US"/>
        </w:rPr>
        <w:t>Dari data-data pengujian laboratorium data – data yang digunakan dalam menentukan AASHTO seperti berikut:</w:t>
      </w:r>
    </w:p>
    <w:p w14:paraId="6B7AF7B0" w14:textId="77777777" w:rsidR="00C52042" w:rsidRDefault="00C52042" w:rsidP="00C52042">
      <w:pPr>
        <w:jc w:val="both"/>
        <w:rPr>
          <w:szCs w:val="24"/>
          <w:lang w:val="en-US"/>
        </w:rPr>
      </w:pPr>
    </w:p>
    <w:p w14:paraId="677D0BB4" w14:textId="77777777" w:rsidR="00C52042" w:rsidRDefault="00C52042" w:rsidP="00C52042">
      <w:pPr>
        <w:pStyle w:val="ListParagraph"/>
        <w:widowControl/>
        <w:numPr>
          <w:ilvl w:val="0"/>
          <w:numId w:val="26"/>
        </w:numPr>
        <w:autoSpaceDE/>
        <w:autoSpaceDN/>
        <w:spacing w:after="160"/>
        <w:ind w:left="567" w:hanging="567"/>
        <w:contextualSpacing/>
        <w:jc w:val="both"/>
        <w:rPr>
          <w:szCs w:val="24"/>
          <w:lang w:val="en-US"/>
        </w:rPr>
      </w:pPr>
      <w:r>
        <w:rPr>
          <w:szCs w:val="24"/>
          <w:lang w:val="en-US"/>
        </w:rPr>
        <w:t xml:space="preserve">F = 38,53 % </w:t>
      </w:r>
    </w:p>
    <w:p w14:paraId="4336E077" w14:textId="77777777" w:rsidR="00C52042" w:rsidRDefault="00C52042" w:rsidP="00C52042">
      <w:pPr>
        <w:pStyle w:val="ListParagraph"/>
        <w:widowControl/>
        <w:numPr>
          <w:ilvl w:val="0"/>
          <w:numId w:val="26"/>
        </w:numPr>
        <w:autoSpaceDE/>
        <w:autoSpaceDN/>
        <w:spacing w:after="160"/>
        <w:ind w:left="567" w:hanging="567"/>
        <w:contextualSpacing/>
        <w:jc w:val="both"/>
        <w:rPr>
          <w:szCs w:val="24"/>
          <w:lang w:val="en-US"/>
        </w:rPr>
      </w:pPr>
      <w:r>
        <w:rPr>
          <w:szCs w:val="24"/>
          <w:lang w:val="en-US"/>
        </w:rPr>
        <w:t>LL = 50,67 %</w:t>
      </w:r>
    </w:p>
    <w:p w14:paraId="2B4E1A89" w14:textId="77777777" w:rsidR="00C52042" w:rsidRDefault="00C52042" w:rsidP="00C52042">
      <w:pPr>
        <w:pStyle w:val="ListParagraph"/>
        <w:widowControl/>
        <w:numPr>
          <w:ilvl w:val="0"/>
          <w:numId w:val="26"/>
        </w:numPr>
        <w:autoSpaceDE/>
        <w:autoSpaceDN/>
        <w:spacing w:after="160"/>
        <w:ind w:left="567" w:hanging="567"/>
        <w:contextualSpacing/>
        <w:jc w:val="both"/>
        <w:rPr>
          <w:szCs w:val="24"/>
          <w:lang w:val="en-US"/>
        </w:rPr>
      </w:pPr>
      <w:r>
        <w:rPr>
          <w:szCs w:val="24"/>
          <w:lang w:val="en-US"/>
        </w:rPr>
        <w:t>IP = 12,59 %</w:t>
      </w:r>
    </w:p>
    <w:p w14:paraId="6E5CC36C" w14:textId="77777777" w:rsidR="00C52042" w:rsidRPr="006F6214" w:rsidRDefault="00C52042" w:rsidP="00C52042">
      <w:pPr>
        <w:pStyle w:val="Caption"/>
        <w:spacing w:after="0"/>
        <w:jc w:val="center"/>
        <w:rPr>
          <w:rFonts w:cs="Times New Roman"/>
          <w:b/>
          <w:bCs/>
          <w:i w:val="0"/>
          <w:iCs w:val="0"/>
          <w:color w:val="auto"/>
          <w:sz w:val="24"/>
          <w:szCs w:val="24"/>
        </w:rPr>
      </w:pPr>
      <w:r>
        <w:rPr>
          <w:noProof/>
        </w:rPr>
        <w:t>s</w:t>
      </w:r>
      <w:r>
        <w:rPr>
          <w:noProof/>
        </w:rPr>
        <w:drawing>
          <wp:inline distT="0" distB="0" distL="0" distR="0" wp14:anchorId="6F0C1812" wp14:editId="3E045E4E">
            <wp:extent cx="2608028" cy="2029755"/>
            <wp:effectExtent l="0" t="0" r="1905" b="8890"/>
            <wp:docPr id="492491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91130" name=""/>
                    <pic:cNvPicPr/>
                  </pic:nvPicPr>
                  <pic:blipFill rotWithShape="1">
                    <a:blip r:embed="rId13"/>
                    <a:srcRect l="2899" t="47453" r="76615" b="27038"/>
                    <a:stretch/>
                  </pic:blipFill>
                  <pic:spPr bwMode="auto">
                    <a:xfrm>
                      <a:off x="0" y="0"/>
                      <a:ext cx="2636563" cy="2051963"/>
                    </a:xfrm>
                    <a:prstGeom prst="rect">
                      <a:avLst/>
                    </a:prstGeom>
                    <a:ln>
                      <a:noFill/>
                    </a:ln>
                    <a:extLst>
                      <a:ext uri="{53640926-AAD7-44D8-BBD7-CCE9431645EC}">
                        <a14:shadowObscured xmlns:a14="http://schemas.microsoft.com/office/drawing/2010/main"/>
                      </a:ext>
                    </a:extLst>
                  </pic:spPr>
                </pic:pic>
              </a:graphicData>
            </a:graphic>
          </wp:inline>
        </w:drawing>
      </w:r>
    </w:p>
    <w:p w14:paraId="77C1F546" w14:textId="7A8D992D" w:rsidR="00C52042" w:rsidRPr="00E92F23" w:rsidRDefault="00C52042" w:rsidP="00C52042">
      <w:pPr>
        <w:pStyle w:val="Caption"/>
        <w:spacing w:after="0"/>
        <w:jc w:val="center"/>
        <w:rPr>
          <w:rFonts w:ascii="Times New Roman" w:hAnsi="Times New Roman" w:cs="Times New Roman"/>
          <w:i w:val="0"/>
          <w:iCs w:val="0"/>
          <w:color w:val="auto"/>
          <w:sz w:val="22"/>
          <w:szCs w:val="22"/>
        </w:rPr>
      </w:pPr>
      <w:r w:rsidRPr="00E92F23">
        <w:rPr>
          <w:rFonts w:ascii="Times New Roman" w:hAnsi="Times New Roman" w:cs="Times New Roman"/>
          <w:i w:val="0"/>
          <w:iCs w:val="0"/>
          <w:color w:val="auto"/>
          <w:sz w:val="22"/>
          <w:szCs w:val="22"/>
        </w:rPr>
        <w:t xml:space="preserve">Gambar </w:t>
      </w:r>
      <w:r w:rsidR="00E92F23" w:rsidRPr="00E92F23">
        <w:rPr>
          <w:rFonts w:ascii="Times New Roman" w:hAnsi="Times New Roman" w:cs="Times New Roman"/>
          <w:i w:val="0"/>
          <w:iCs w:val="0"/>
          <w:color w:val="auto"/>
          <w:sz w:val="22"/>
          <w:szCs w:val="22"/>
          <w:lang w:val="en-US"/>
        </w:rPr>
        <w:t xml:space="preserve">2. </w:t>
      </w:r>
      <w:r w:rsidRPr="00E92F23">
        <w:rPr>
          <w:rFonts w:ascii="Times New Roman" w:hAnsi="Times New Roman" w:cs="Times New Roman"/>
          <w:i w:val="0"/>
          <w:iCs w:val="0"/>
          <w:color w:val="auto"/>
          <w:sz w:val="22"/>
          <w:szCs w:val="22"/>
        </w:rPr>
        <w:t>Grafik Sistem Klasifikasi AASHTO</w:t>
      </w:r>
    </w:p>
    <w:p w14:paraId="66EB861F" w14:textId="734AA17D" w:rsidR="00C52042" w:rsidRPr="00E92F23" w:rsidRDefault="00C52042" w:rsidP="00E92F23">
      <w:pPr>
        <w:spacing w:line="360" w:lineRule="auto"/>
        <w:ind w:firstLine="567"/>
        <w:jc w:val="center"/>
        <w:rPr>
          <w:sz w:val="24"/>
          <w:szCs w:val="28"/>
          <w:lang w:val="en-US"/>
        </w:rPr>
      </w:pPr>
      <w:r w:rsidRPr="00E92F23">
        <w:rPr>
          <w:lang w:val="en-US"/>
        </w:rPr>
        <w:t>Sumber: Hasil Pengujian Laboratorium Teknik Sipil Universitas Yapis Papua, 2024</w:t>
      </w:r>
    </w:p>
    <w:p w14:paraId="6B718706" w14:textId="77777777" w:rsidR="00E92F23" w:rsidRDefault="00E92F23" w:rsidP="00E92F23">
      <w:pPr>
        <w:spacing w:after="120"/>
        <w:jc w:val="both"/>
        <w:rPr>
          <w:szCs w:val="24"/>
          <w:lang w:val="en-US"/>
        </w:rPr>
      </w:pPr>
    </w:p>
    <w:p w14:paraId="748551AA" w14:textId="56BEA94B" w:rsidR="00C52042" w:rsidRDefault="00C52042" w:rsidP="00E92F23">
      <w:pPr>
        <w:spacing w:after="120"/>
        <w:jc w:val="both"/>
        <w:rPr>
          <w:szCs w:val="24"/>
          <w:lang w:val="en-US"/>
        </w:rPr>
      </w:pPr>
      <w:r>
        <w:rPr>
          <w:szCs w:val="24"/>
          <w:lang w:val="en-US"/>
        </w:rPr>
        <w:t>Tanah ini dikelompokkan pada A-7-6, yaitu dengan tipe material yang dominan lempung dengan penelitian sebgai bahan tanah dasar yaitu, biasa sampai jelek.</w:t>
      </w:r>
      <w:r w:rsidRPr="00F420A3">
        <w:rPr>
          <w:szCs w:val="24"/>
          <w:lang w:val="en-US"/>
        </w:rPr>
        <w:t xml:space="preserve"> </w:t>
      </w:r>
      <w:r>
        <w:rPr>
          <w:szCs w:val="24"/>
          <w:lang w:val="en-US"/>
        </w:rPr>
        <w:t xml:space="preserve">Sedangkan untuk Sistem Klasifikasi USCS </w:t>
      </w:r>
      <w:bookmarkStart w:id="3" w:name="_Hlk164453722"/>
      <w:r>
        <w:rPr>
          <w:szCs w:val="24"/>
          <w:lang w:val="en-US"/>
        </w:rPr>
        <w:t>(</w:t>
      </w:r>
      <w:r>
        <w:rPr>
          <w:i/>
          <w:iCs/>
          <w:szCs w:val="24"/>
          <w:lang w:val="en-US"/>
        </w:rPr>
        <w:t>Unified Soil Classification System</w:t>
      </w:r>
      <w:r>
        <w:rPr>
          <w:szCs w:val="24"/>
          <w:lang w:val="en-US"/>
        </w:rPr>
        <w:t xml:space="preserve">) </w:t>
      </w:r>
      <w:bookmarkEnd w:id="3"/>
      <w:r>
        <w:rPr>
          <w:szCs w:val="24"/>
          <w:lang w:val="en-US"/>
        </w:rPr>
        <w:t>yang dilihat dari LL sebesar 50,67 % dan IP sebesar 12,59 % bertemu dibagian OH yaitu Lempung organik dengan plastis sedang sampai dengan tinggi.</w:t>
      </w:r>
    </w:p>
    <w:p w14:paraId="03510316" w14:textId="77777777" w:rsidR="00C52042" w:rsidRDefault="00C52042" w:rsidP="00C52042">
      <w:pPr>
        <w:spacing w:after="120"/>
        <w:ind w:firstLine="567"/>
        <w:jc w:val="both"/>
        <w:rPr>
          <w:szCs w:val="24"/>
          <w:lang w:val="en-US"/>
        </w:rPr>
      </w:pPr>
    </w:p>
    <w:p w14:paraId="55F00FCC" w14:textId="4E3A326A" w:rsidR="00C52042" w:rsidRPr="00E92F23" w:rsidRDefault="00C52042" w:rsidP="00C52042">
      <w:pPr>
        <w:pStyle w:val="Caption"/>
        <w:spacing w:after="0"/>
        <w:jc w:val="center"/>
        <w:rPr>
          <w:rFonts w:ascii="Times New Roman" w:hAnsi="Times New Roman" w:cs="Times New Roman"/>
          <w:i w:val="0"/>
          <w:iCs w:val="0"/>
          <w:color w:val="auto"/>
          <w:sz w:val="24"/>
          <w:szCs w:val="36"/>
          <w:lang w:val="en-US"/>
        </w:rPr>
      </w:pPr>
      <w:r w:rsidRPr="00E92F23">
        <w:rPr>
          <w:rFonts w:ascii="Times New Roman" w:hAnsi="Times New Roman" w:cs="Times New Roman"/>
          <w:i w:val="0"/>
          <w:iCs w:val="0"/>
          <w:color w:val="auto"/>
          <w:sz w:val="22"/>
          <w:szCs w:val="22"/>
          <w:lang w:val="en-ID"/>
        </w:rPr>
        <w:t xml:space="preserve">Tabel </w:t>
      </w:r>
      <w:r w:rsidR="00E92F23" w:rsidRPr="00E92F23">
        <w:rPr>
          <w:rFonts w:ascii="Times New Roman" w:hAnsi="Times New Roman" w:cs="Times New Roman"/>
          <w:i w:val="0"/>
          <w:iCs w:val="0"/>
          <w:color w:val="auto"/>
          <w:sz w:val="22"/>
          <w:szCs w:val="22"/>
          <w:lang w:val="en-US"/>
        </w:rPr>
        <w:t xml:space="preserve">2. </w:t>
      </w:r>
      <w:r w:rsidRPr="00E92F23">
        <w:rPr>
          <w:rFonts w:ascii="Times New Roman" w:hAnsi="Times New Roman" w:cs="Times New Roman"/>
          <w:i w:val="0"/>
          <w:iCs w:val="0"/>
          <w:color w:val="auto"/>
          <w:sz w:val="22"/>
          <w:szCs w:val="22"/>
          <w:lang w:val="en-ID"/>
        </w:rPr>
        <w:t>Sistem Klasifikasi USCS</w:t>
      </w:r>
    </w:p>
    <w:p w14:paraId="759AF6C6" w14:textId="77777777" w:rsidR="00C52042" w:rsidRPr="00E92F23" w:rsidRDefault="00C52042" w:rsidP="00C52042">
      <w:pPr>
        <w:pStyle w:val="Caption"/>
        <w:spacing w:after="0"/>
        <w:jc w:val="center"/>
        <w:rPr>
          <w:rFonts w:cs="Times New Roman"/>
          <w:b/>
          <w:bCs/>
          <w:i w:val="0"/>
          <w:iCs w:val="0"/>
          <w:color w:val="auto"/>
          <w:sz w:val="24"/>
          <w:szCs w:val="24"/>
          <w:lang w:val="en-ID"/>
        </w:rPr>
      </w:pPr>
      <w:r>
        <w:rPr>
          <w:rFonts w:cs="Times New Roman"/>
          <w:noProof/>
          <w:sz w:val="24"/>
          <w:szCs w:val="24"/>
          <w:lang w:val="en-US"/>
        </w:rPr>
        <mc:AlternateContent>
          <mc:Choice Requires="wps">
            <w:drawing>
              <wp:anchor distT="0" distB="0" distL="114300" distR="114300" simplePos="0" relativeHeight="251659264" behindDoc="0" locked="0" layoutInCell="1" allowOverlap="1" wp14:anchorId="48A2A23D" wp14:editId="2236D814">
                <wp:simplePos x="0" y="0"/>
                <wp:positionH relativeFrom="column">
                  <wp:posOffset>1702131</wp:posOffset>
                </wp:positionH>
                <wp:positionV relativeFrom="paragraph">
                  <wp:posOffset>1995805</wp:posOffset>
                </wp:positionV>
                <wp:extent cx="306875" cy="324981"/>
                <wp:effectExtent l="19050" t="19050" r="17145" b="18415"/>
                <wp:wrapNone/>
                <wp:docPr id="494640135" name="Rectangle 5"/>
                <wp:cNvGraphicFramePr/>
                <a:graphic xmlns:a="http://schemas.openxmlformats.org/drawingml/2006/main">
                  <a:graphicData uri="http://schemas.microsoft.com/office/word/2010/wordprocessingShape">
                    <wps:wsp>
                      <wps:cNvSpPr/>
                      <wps:spPr>
                        <a:xfrm>
                          <a:off x="0" y="0"/>
                          <a:ext cx="306875" cy="324981"/>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E4261" id="Rectangle 5" o:spid="_x0000_s1026" style="position:absolute;margin-left:134.05pt;margin-top:157.15pt;width:24.15pt;height:2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" filled="f" strokecolor="#c00000" strokeweight="2.25pt"/>
            </w:pict>
          </mc:Fallback>
        </mc:AlternateContent>
      </w:r>
      <w:r>
        <w:rPr>
          <w:rFonts w:cs="Times New Roman"/>
          <w:noProof/>
          <w:sz w:val="24"/>
          <w:szCs w:val="24"/>
          <w:lang w:val="en-US"/>
        </w:rPr>
        <w:drawing>
          <wp:inline distT="0" distB="0" distL="0" distR="0" wp14:anchorId="2D0C298B" wp14:editId="0D036623">
            <wp:extent cx="3139440" cy="2503805"/>
            <wp:effectExtent l="0" t="0" r="3810" b="0"/>
            <wp:docPr id="17659608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41" t="50925" r="1745" b="1489"/>
                    <a:stretch/>
                  </pic:blipFill>
                  <pic:spPr bwMode="auto">
                    <a:xfrm>
                      <a:off x="0" y="0"/>
                      <a:ext cx="3140127" cy="2504353"/>
                    </a:xfrm>
                    <a:prstGeom prst="rect">
                      <a:avLst/>
                    </a:prstGeom>
                    <a:noFill/>
                    <a:ln>
                      <a:noFill/>
                    </a:ln>
                    <a:extLst>
                      <a:ext uri="{53640926-AAD7-44D8-BBD7-CCE9431645EC}">
                        <a14:shadowObscured xmlns:a14="http://schemas.microsoft.com/office/drawing/2010/main"/>
                      </a:ext>
                    </a:extLst>
                  </pic:spPr>
                </pic:pic>
              </a:graphicData>
            </a:graphic>
          </wp:inline>
        </w:drawing>
      </w:r>
      <w:r w:rsidRPr="00E92F23">
        <w:rPr>
          <w:rFonts w:cs="Times New Roman"/>
          <w:b/>
          <w:bCs/>
          <w:i w:val="0"/>
          <w:iCs w:val="0"/>
          <w:color w:val="auto"/>
          <w:sz w:val="24"/>
          <w:szCs w:val="24"/>
          <w:lang w:val="en-ID"/>
        </w:rPr>
        <w:t xml:space="preserve"> </w:t>
      </w:r>
    </w:p>
    <w:p w14:paraId="54FA0FD3" w14:textId="3A4C8679" w:rsidR="00C52042" w:rsidRPr="00E92F23" w:rsidRDefault="00C52042" w:rsidP="00C52042">
      <w:pPr>
        <w:jc w:val="center"/>
        <w:rPr>
          <w:lang w:val="en-US"/>
        </w:rPr>
      </w:pPr>
      <w:r w:rsidRPr="00E92F23">
        <w:rPr>
          <w:lang w:val="en-US"/>
        </w:rPr>
        <w:t>Sumber: Hasil Pengujian Laboratorium Teknik Sipil Universitas Yapis Papua, 2024</w:t>
      </w:r>
    </w:p>
    <w:p w14:paraId="183E0246" w14:textId="77777777" w:rsidR="00C52042" w:rsidRDefault="00C52042" w:rsidP="00C52042">
      <w:pPr>
        <w:jc w:val="center"/>
        <w:rPr>
          <w:sz w:val="20"/>
          <w:szCs w:val="20"/>
          <w:lang w:val="en-US"/>
        </w:rPr>
      </w:pPr>
    </w:p>
    <w:p w14:paraId="1DE9EB22" w14:textId="77777777" w:rsidR="00C52042" w:rsidRDefault="00C52042" w:rsidP="00C52042">
      <w:pPr>
        <w:jc w:val="center"/>
        <w:rPr>
          <w:sz w:val="20"/>
          <w:szCs w:val="20"/>
          <w:lang w:val="en-US"/>
        </w:rPr>
      </w:pPr>
    </w:p>
    <w:p w14:paraId="326102BE" w14:textId="77777777" w:rsidR="00C52042" w:rsidRPr="004148B5" w:rsidRDefault="00C52042" w:rsidP="00C52042">
      <w:pPr>
        <w:pStyle w:val="Heading1"/>
        <w:tabs>
          <w:tab w:val="left" w:pos="567"/>
        </w:tabs>
        <w:spacing w:before="1"/>
        <w:ind w:left="0" w:right="2" w:firstLine="0"/>
      </w:pPr>
      <w:r>
        <w:t>4.3</w:t>
      </w:r>
      <w:r>
        <w:tab/>
        <w:t>Analisis Penurunan</w:t>
      </w:r>
    </w:p>
    <w:p w14:paraId="4EB2F436" w14:textId="77777777" w:rsidR="00C52042" w:rsidRPr="004148B5" w:rsidRDefault="00C52042" w:rsidP="00C52042">
      <w:pPr>
        <w:pStyle w:val="Heading1"/>
        <w:tabs>
          <w:tab w:val="left" w:pos="567"/>
        </w:tabs>
        <w:spacing w:before="1"/>
        <w:ind w:left="0" w:right="2" w:firstLine="0"/>
      </w:pPr>
      <w:r>
        <w:t>4.3.1</w:t>
      </w:r>
      <w:r>
        <w:tab/>
        <w:t>Penurunan Segera (</w:t>
      </w:r>
      <w:r>
        <w:rPr>
          <w:i/>
          <w:iCs/>
        </w:rPr>
        <w:t>Immediate Settlement</w:t>
      </w:r>
      <w:r>
        <w:t>)</w:t>
      </w:r>
    </w:p>
    <w:p w14:paraId="424F9681" w14:textId="77777777" w:rsidR="00C52042" w:rsidRDefault="00C52042" w:rsidP="00E92F23">
      <w:pPr>
        <w:jc w:val="both"/>
        <w:rPr>
          <w:szCs w:val="24"/>
          <w:lang w:val="en-US"/>
        </w:rPr>
      </w:pPr>
      <w:r w:rsidRPr="00CC5010">
        <w:rPr>
          <w:szCs w:val="24"/>
          <w:lang w:val="en-US"/>
        </w:rPr>
        <w:t>Pada</w:t>
      </w:r>
      <w:r>
        <w:rPr>
          <w:szCs w:val="24"/>
          <w:lang w:val="en-US"/>
        </w:rPr>
        <w:t xml:space="preserve"> penelitian ini penurunan segera dengan menggunakan hasil uji </w:t>
      </w:r>
      <w:proofErr w:type="gramStart"/>
      <w:r>
        <w:rPr>
          <w:szCs w:val="24"/>
          <w:lang w:val="en-US"/>
        </w:rPr>
        <w:t>SPT  dengan</w:t>
      </w:r>
      <w:proofErr w:type="gramEnd"/>
      <w:r>
        <w:rPr>
          <w:szCs w:val="24"/>
          <w:lang w:val="en-US"/>
        </w:rPr>
        <w:t xml:space="preserve"> persamaan dari Bowles (1977). Dimana nilai NSPT yang dipakai pada kedalaman 2 m sebesar 9 dan nilai pembebanannya sebagai berikut:</w:t>
      </w:r>
    </w:p>
    <w:p w14:paraId="5341C016" w14:textId="77777777" w:rsidR="009B1223" w:rsidRDefault="009B1223" w:rsidP="00C52042">
      <w:pPr>
        <w:ind w:firstLine="567"/>
        <w:jc w:val="both"/>
        <w:rPr>
          <w:szCs w:val="24"/>
          <w:lang w:val="en-US"/>
        </w:rPr>
      </w:pPr>
    </w:p>
    <w:p w14:paraId="024DB95F" w14:textId="77777777" w:rsidR="00C52042" w:rsidRDefault="00C52042" w:rsidP="00C52042">
      <w:pPr>
        <w:pStyle w:val="ListParagraph"/>
        <w:widowControl/>
        <w:numPr>
          <w:ilvl w:val="0"/>
          <w:numId w:val="27"/>
        </w:numPr>
        <w:autoSpaceDE/>
        <w:autoSpaceDN/>
        <w:spacing w:after="160"/>
        <w:ind w:left="567" w:hanging="567"/>
        <w:contextualSpacing/>
        <w:jc w:val="both"/>
        <w:rPr>
          <w:szCs w:val="24"/>
          <w:lang w:val="en-US"/>
        </w:rPr>
      </w:pPr>
      <w:r>
        <w:rPr>
          <w:szCs w:val="24"/>
          <w:lang w:val="en-US"/>
        </w:rPr>
        <w:t>Pembebanan Lalulintas</w:t>
      </w:r>
    </w:p>
    <w:p w14:paraId="7ACD1134" w14:textId="3832F0B4" w:rsidR="00C52042" w:rsidRPr="00E92F23" w:rsidRDefault="00C52042" w:rsidP="00C52042">
      <w:pPr>
        <w:pStyle w:val="Caption"/>
        <w:spacing w:after="0"/>
        <w:ind w:left="567"/>
        <w:jc w:val="center"/>
        <w:rPr>
          <w:rFonts w:ascii="Times New Roman" w:hAnsi="Times New Roman" w:cs="Times New Roman"/>
          <w:i w:val="0"/>
          <w:iCs w:val="0"/>
          <w:color w:val="auto"/>
          <w:sz w:val="22"/>
          <w:szCs w:val="32"/>
          <w:lang w:val="en-US"/>
        </w:rPr>
      </w:pPr>
      <w:r w:rsidRPr="00E92F23">
        <w:rPr>
          <w:rFonts w:ascii="Times New Roman" w:hAnsi="Times New Roman" w:cs="Times New Roman"/>
          <w:i w:val="0"/>
          <w:iCs w:val="0"/>
          <w:color w:val="auto"/>
          <w:sz w:val="22"/>
          <w:szCs w:val="22"/>
          <w:lang w:val="en-ID"/>
        </w:rPr>
        <w:t xml:space="preserve">Tabel </w:t>
      </w:r>
      <w:r w:rsidR="00E92F23" w:rsidRPr="00E92F23">
        <w:rPr>
          <w:rFonts w:ascii="Times New Roman" w:hAnsi="Times New Roman" w:cs="Times New Roman"/>
          <w:i w:val="0"/>
          <w:iCs w:val="0"/>
          <w:color w:val="auto"/>
          <w:sz w:val="22"/>
          <w:szCs w:val="22"/>
          <w:lang w:val="en-US"/>
        </w:rPr>
        <w:t xml:space="preserve">3. </w:t>
      </w:r>
      <w:r w:rsidRPr="00E92F23">
        <w:rPr>
          <w:rFonts w:ascii="Times New Roman" w:hAnsi="Times New Roman" w:cs="Times New Roman"/>
          <w:i w:val="0"/>
          <w:iCs w:val="0"/>
          <w:color w:val="auto"/>
          <w:sz w:val="22"/>
          <w:szCs w:val="22"/>
          <w:lang w:val="en-ID"/>
        </w:rPr>
        <w:t>Jenis Pembebanan Roda Kendaraan</w:t>
      </w:r>
    </w:p>
    <w:p w14:paraId="2819F1BA" w14:textId="77777777" w:rsidR="00C52042" w:rsidRPr="00E92F23" w:rsidRDefault="00C52042" w:rsidP="00C52042">
      <w:pPr>
        <w:pStyle w:val="ListParagraph"/>
        <w:widowControl/>
        <w:autoSpaceDE/>
        <w:autoSpaceDN/>
        <w:ind w:left="567" w:firstLine="0"/>
        <w:contextualSpacing/>
        <w:jc w:val="center"/>
        <w:rPr>
          <w:sz w:val="24"/>
          <w:szCs w:val="28"/>
          <w:lang w:val="en-US"/>
        </w:rPr>
      </w:pPr>
      <w:r w:rsidRPr="00E92F23">
        <w:rPr>
          <w:noProof/>
          <w:sz w:val="24"/>
          <w:szCs w:val="24"/>
        </w:rPr>
        <w:drawing>
          <wp:inline distT="0" distB="0" distL="0" distR="0" wp14:anchorId="654BC3CD" wp14:editId="26A37E12">
            <wp:extent cx="2077720" cy="2018820"/>
            <wp:effectExtent l="0" t="0" r="0" b="635"/>
            <wp:docPr id="522376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76807" name=""/>
                    <pic:cNvPicPr/>
                  </pic:nvPicPr>
                  <pic:blipFill>
                    <a:blip r:embed="rId15"/>
                    <a:stretch>
                      <a:fillRect/>
                    </a:stretch>
                  </pic:blipFill>
                  <pic:spPr>
                    <a:xfrm>
                      <a:off x="0" y="0"/>
                      <a:ext cx="2092376" cy="2033060"/>
                    </a:xfrm>
                    <a:prstGeom prst="rect">
                      <a:avLst/>
                    </a:prstGeom>
                  </pic:spPr>
                </pic:pic>
              </a:graphicData>
            </a:graphic>
          </wp:inline>
        </w:drawing>
      </w:r>
    </w:p>
    <w:p w14:paraId="065B4477" w14:textId="7E9CCEC6" w:rsidR="00C52042" w:rsidRPr="00E92F23" w:rsidRDefault="00C52042" w:rsidP="00C52042">
      <w:pPr>
        <w:spacing w:after="120"/>
        <w:ind w:left="567"/>
        <w:jc w:val="center"/>
      </w:pPr>
      <w:r w:rsidRPr="00E92F23">
        <w:t>Sumber : Manual Perkerasan Jalan dengan alat Benkelman beam No. 01/MN/BM/83</w:t>
      </w:r>
    </w:p>
    <w:p w14:paraId="765E3F2D" w14:textId="77777777" w:rsidR="00C52042" w:rsidRPr="00CB6557" w:rsidRDefault="00C52042" w:rsidP="00C52042">
      <w:pPr>
        <w:ind w:left="567"/>
        <w:jc w:val="both"/>
        <w:rPr>
          <w:szCs w:val="24"/>
        </w:rPr>
      </w:pPr>
      <w:r>
        <w:rPr>
          <w:szCs w:val="24"/>
        </w:rPr>
        <w:t>Pada pembebanan lalulintas pada penelitian ini memakai tipe kendaraan 1.2 H Truk dengan berat kosong 4,2 ton, beban muatan maximum 14 ton, jadi berat total maximum sebesar 18,2 ton. Sehingga beban yang di pakai untuk penelitian ini sebesar 12 ton dikarenakan pada ban belakang truk menahan beban sebesar 66 % dari berat total maximum.</w:t>
      </w:r>
    </w:p>
    <w:p w14:paraId="18AA9929" w14:textId="77777777" w:rsidR="00C52042" w:rsidRDefault="00C52042" w:rsidP="00C52042">
      <w:pPr>
        <w:pStyle w:val="ListParagraph"/>
        <w:ind w:left="567" w:firstLine="0"/>
        <w:jc w:val="both"/>
        <w:rPr>
          <w:szCs w:val="24"/>
          <w:lang w:val="en-US"/>
        </w:rPr>
      </w:pPr>
      <w:r>
        <w:rPr>
          <w:szCs w:val="24"/>
          <w:lang w:val="en-US"/>
        </w:rPr>
        <w:t>Truk H 1,2 = 12 ton = 120 kN</w:t>
      </w:r>
    </w:p>
    <w:p w14:paraId="63C27E74" w14:textId="77777777" w:rsidR="00C52042" w:rsidRDefault="00C52042" w:rsidP="00C52042">
      <w:pPr>
        <w:pStyle w:val="ListParagraph"/>
        <w:widowControl/>
        <w:numPr>
          <w:ilvl w:val="0"/>
          <w:numId w:val="27"/>
        </w:numPr>
        <w:autoSpaceDE/>
        <w:autoSpaceDN/>
        <w:spacing w:after="160"/>
        <w:ind w:left="567" w:hanging="567"/>
        <w:contextualSpacing/>
        <w:jc w:val="both"/>
        <w:rPr>
          <w:szCs w:val="24"/>
          <w:lang w:val="en-US"/>
        </w:rPr>
      </w:pPr>
      <w:r>
        <w:rPr>
          <w:szCs w:val="24"/>
          <w:lang w:val="en-US"/>
        </w:rPr>
        <w:lastRenderedPageBreak/>
        <w:t>Pembebanan Perkerasan</w:t>
      </w:r>
    </w:p>
    <w:p w14:paraId="377A09B3" w14:textId="77777777" w:rsidR="00C52042" w:rsidRDefault="00C52042" w:rsidP="00C52042">
      <w:pPr>
        <w:pStyle w:val="ListParagraph"/>
        <w:ind w:left="851" w:hanging="284"/>
        <w:jc w:val="both"/>
        <w:rPr>
          <w:szCs w:val="24"/>
          <w:vertAlign w:val="superscript"/>
          <w:lang w:val="en-US"/>
        </w:rPr>
      </w:pPr>
      <w:r>
        <w:rPr>
          <w:szCs w:val="24"/>
          <w:lang w:val="en-US"/>
        </w:rPr>
        <w:t>Beton = 24 kN/m</w:t>
      </w:r>
      <w:r>
        <w:rPr>
          <w:szCs w:val="24"/>
          <w:vertAlign w:val="superscript"/>
          <w:lang w:val="en-US"/>
        </w:rPr>
        <w:t>3</w:t>
      </w:r>
    </w:p>
    <w:p w14:paraId="5FD2DE89" w14:textId="77777777" w:rsidR="00C52042" w:rsidRPr="00502D32" w:rsidRDefault="00C52042" w:rsidP="00C52042">
      <w:pPr>
        <w:pStyle w:val="ListParagraph"/>
        <w:ind w:left="851" w:hanging="284"/>
        <w:jc w:val="both"/>
        <w:rPr>
          <w:szCs w:val="24"/>
          <w:lang w:val="en-US"/>
        </w:rPr>
      </w:pPr>
      <w:r>
        <w:rPr>
          <w:szCs w:val="24"/>
          <w:lang w:val="en-US"/>
        </w:rPr>
        <w:t>0,2 m x 1 m x 3 m x 24 kN/m</w:t>
      </w:r>
      <w:r>
        <w:rPr>
          <w:szCs w:val="24"/>
          <w:vertAlign w:val="superscript"/>
          <w:lang w:val="en-US"/>
        </w:rPr>
        <w:t xml:space="preserve">3 </w:t>
      </w:r>
      <w:r>
        <w:rPr>
          <w:szCs w:val="24"/>
          <w:lang w:val="en-US"/>
        </w:rPr>
        <w:t>= 14,4 kN</w:t>
      </w:r>
    </w:p>
    <w:p w14:paraId="37B004B0" w14:textId="77777777" w:rsidR="00C52042" w:rsidRDefault="00C52042" w:rsidP="00C52042">
      <w:pPr>
        <w:pStyle w:val="ListParagraph"/>
        <w:ind w:left="851" w:hanging="284"/>
        <w:jc w:val="both"/>
        <w:rPr>
          <w:szCs w:val="24"/>
          <w:vertAlign w:val="superscript"/>
          <w:lang w:val="en-US"/>
        </w:rPr>
      </w:pPr>
      <w:r>
        <w:rPr>
          <w:szCs w:val="24"/>
          <w:lang w:val="en-US"/>
        </w:rPr>
        <w:t>Aspal = 22,7 kN/m</w:t>
      </w:r>
      <w:r>
        <w:rPr>
          <w:szCs w:val="24"/>
          <w:vertAlign w:val="superscript"/>
          <w:lang w:val="en-US"/>
        </w:rPr>
        <w:t>3</w:t>
      </w:r>
    </w:p>
    <w:p w14:paraId="76B0A262" w14:textId="77777777" w:rsidR="00C52042" w:rsidRPr="00502D32" w:rsidRDefault="00C52042" w:rsidP="00C52042">
      <w:pPr>
        <w:pStyle w:val="ListParagraph"/>
        <w:ind w:left="851" w:hanging="284"/>
        <w:jc w:val="both"/>
        <w:rPr>
          <w:szCs w:val="24"/>
          <w:lang w:val="en-US"/>
        </w:rPr>
      </w:pPr>
      <w:r>
        <w:rPr>
          <w:szCs w:val="24"/>
          <w:lang w:val="en-US"/>
        </w:rPr>
        <w:t>0,05 m x 1 m x 3 m x 22,7 kN/m</w:t>
      </w:r>
      <w:r>
        <w:rPr>
          <w:szCs w:val="24"/>
          <w:vertAlign w:val="superscript"/>
          <w:lang w:val="en-US"/>
        </w:rPr>
        <w:t>3</w:t>
      </w:r>
      <w:r>
        <w:rPr>
          <w:szCs w:val="24"/>
          <w:lang w:val="en-US"/>
        </w:rPr>
        <w:t xml:space="preserve"> = 3,41 kN/m</w:t>
      </w:r>
      <w:r>
        <w:rPr>
          <w:szCs w:val="24"/>
          <w:vertAlign w:val="superscript"/>
          <w:lang w:val="en-US"/>
        </w:rPr>
        <w:t>3</w:t>
      </w:r>
    </w:p>
    <w:p w14:paraId="7152909F" w14:textId="77777777" w:rsidR="00C52042" w:rsidRDefault="00C52042" w:rsidP="00C52042">
      <w:pPr>
        <w:pStyle w:val="ListParagraph"/>
        <w:ind w:left="851" w:hanging="284"/>
        <w:jc w:val="both"/>
        <w:rPr>
          <w:szCs w:val="24"/>
          <w:vertAlign w:val="superscript"/>
          <w:lang w:val="en-US"/>
        </w:rPr>
      </w:pPr>
      <w:r>
        <w:rPr>
          <w:szCs w:val="24"/>
          <w:lang w:val="en-US"/>
        </w:rPr>
        <w:t>Timbunan = 17,3 kN/m</w:t>
      </w:r>
      <w:r>
        <w:rPr>
          <w:szCs w:val="24"/>
          <w:vertAlign w:val="superscript"/>
          <w:lang w:val="en-US"/>
        </w:rPr>
        <w:t>3</w:t>
      </w:r>
    </w:p>
    <w:p w14:paraId="078309E5" w14:textId="77777777" w:rsidR="00C52042" w:rsidRDefault="00C52042" w:rsidP="00C52042">
      <w:pPr>
        <w:pStyle w:val="ListParagraph"/>
        <w:ind w:left="851" w:hanging="284"/>
        <w:jc w:val="both"/>
        <w:rPr>
          <w:iCs/>
          <w:szCs w:val="24"/>
          <w:lang w:val="en-US"/>
        </w:rPr>
      </w:pPr>
      <w:r>
        <w:rPr>
          <w:iCs/>
          <w:szCs w:val="24"/>
          <w:lang w:val="en-US"/>
        </w:rPr>
        <w:t xml:space="preserve">17,3 </w:t>
      </w:r>
      <w:r>
        <w:rPr>
          <w:szCs w:val="24"/>
          <w:lang w:val="en-US"/>
        </w:rPr>
        <w:t>kN/m</w:t>
      </w:r>
      <w:r>
        <w:rPr>
          <w:szCs w:val="24"/>
          <w:vertAlign w:val="superscript"/>
          <w:lang w:val="en-US"/>
        </w:rPr>
        <w:t>3</w:t>
      </w:r>
      <w:r>
        <w:rPr>
          <w:iCs/>
          <w:szCs w:val="24"/>
          <w:lang w:val="en-US"/>
        </w:rPr>
        <w:t xml:space="preserve"> x 1 m x 3 m x 1,2 m </w:t>
      </w:r>
      <w:proofErr w:type="gramStart"/>
      <w:r>
        <w:rPr>
          <w:iCs/>
          <w:szCs w:val="24"/>
          <w:lang w:val="en-US"/>
        </w:rPr>
        <w:t>=  62</w:t>
      </w:r>
      <w:proofErr w:type="gramEnd"/>
      <w:r>
        <w:rPr>
          <w:iCs/>
          <w:szCs w:val="24"/>
          <w:lang w:val="en-US"/>
        </w:rPr>
        <w:t>,28 kN</w:t>
      </w:r>
    </w:p>
    <w:p w14:paraId="491F397B" w14:textId="77777777" w:rsidR="00C52042" w:rsidRPr="00C03980" w:rsidRDefault="00C52042" w:rsidP="00C52042">
      <w:pPr>
        <w:ind w:left="567"/>
        <w:jc w:val="both"/>
        <w:rPr>
          <w:szCs w:val="24"/>
          <w:lang w:val="en-US"/>
        </w:rPr>
      </w:pPr>
      <w:r w:rsidRPr="00C03980">
        <w:rPr>
          <w:szCs w:val="24"/>
          <w:lang w:val="en-US"/>
        </w:rPr>
        <w:t>Pembebanan total = 120 kN + 14,4 kN + 3,41 kN + 62,28 kN = 200,09 kN</w:t>
      </w:r>
    </w:p>
    <w:p w14:paraId="1AF44AC1" w14:textId="77777777" w:rsidR="00C52042" w:rsidRPr="00502D32" w:rsidRDefault="00C52042" w:rsidP="00C52042">
      <w:pPr>
        <w:jc w:val="both"/>
        <w:rPr>
          <w:iCs/>
          <w:szCs w:val="24"/>
          <w:lang w:val="en-US"/>
        </w:rPr>
      </w:pPr>
      <w:r w:rsidRPr="00502D32">
        <w:rPr>
          <w:szCs w:val="24"/>
          <w:lang w:val="en-US"/>
        </w:rPr>
        <w:t>Sehingga penurunan segera dapat dihitung sebagai berikut:</w:t>
      </w:r>
    </w:p>
    <w:p w14:paraId="28E49825" w14:textId="77777777" w:rsidR="00C52042" w:rsidRDefault="00000000" w:rsidP="00C52042">
      <w:pPr>
        <w:jc w:val="both"/>
        <w:rPr>
          <w:rFonts w:eastAsiaTheme="minorEastAsia"/>
          <w:szCs w:val="24"/>
          <w:lang w:val="en-US"/>
        </w:rPr>
      </w:pPr>
      <m:oMath>
        <m:sSub>
          <m:sSubPr>
            <m:ctrlPr>
              <w:rPr>
                <w:rFonts w:ascii="Cambria Math" w:hAnsi="Cambria Math"/>
                <w:i/>
                <w:szCs w:val="24"/>
                <w:lang w:val="en-US"/>
              </w:rPr>
            </m:ctrlPr>
          </m:sSubPr>
          <m:e>
            <m:r>
              <m:rPr>
                <m:sty m:val="p"/>
              </m:rPr>
              <w:rPr>
                <w:rFonts w:ascii="Cambria Math" w:hAnsi="Cambria Math"/>
                <w:szCs w:val="24"/>
                <w:lang w:val="en-US"/>
              </w:rPr>
              <m:t>S</m:t>
            </m:r>
          </m:e>
          <m:sub>
            <m:r>
              <w:rPr>
                <w:rFonts w:ascii="Cambria Math" w:hAnsi="Cambria Math"/>
                <w:szCs w:val="24"/>
                <w:lang w:val="en-US"/>
              </w:rPr>
              <m:t>i</m:t>
            </m:r>
          </m:sub>
        </m:sSub>
        <m:r>
          <w:rPr>
            <w:rFonts w:ascii="Cambria Math" w:hAnsi="Cambria Math"/>
            <w:szCs w:val="24"/>
            <w:lang w:val="en-US"/>
          </w:rPr>
          <m:t>=</m:t>
        </m:r>
        <m:f>
          <m:fPr>
            <m:ctrlPr>
              <w:rPr>
                <w:rFonts w:ascii="Cambria Math" w:hAnsi="Cambria Math"/>
                <w:i/>
                <w:szCs w:val="24"/>
                <w:lang w:val="en-US"/>
              </w:rPr>
            </m:ctrlPr>
          </m:fPr>
          <m:num>
            <m:r>
              <w:rPr>
                <w:rFonts w:ascii="Cambria Math" w:hAnsi="Cambria Math"/>
                <w:szCs w:val="24"/>
                <w:lang w:val="en-US"/>
              </w:rPr>
              <m:t>2,5×q</m:t>
            </m:r>
          </m:num>
          <m:den>
            <m:r>
              <m:rPr>
                <m:sty m:val="p"/>
              </m:rPr>
              <w:rPr>
                <w:rFonts w:ascii="Cambria Math" w:hAnsi="Cambria Math"/>
                <w:szCs w:val="24"/>
                <w:lang w:val="en-US"/>
              </w:rPr>
              <m:t>10×N</m:t>
            </m:r>
          </m:den>
        </m:f>
      </m:oMath>
      <w:r w:rsidR="00C52042">
        <w:rPr>
          <w:rFonts w:eastAsiaTheme="minorEastAsia"/>
          <w:szCs w:val="24"/>
          <w:lang w:val="en-US"/>
        </w:rPr>
        <w:t xml:space="preserve"> </w:t>
      </w:r>
    </w:p>
    <w:p w14:paraId="64AD8899" w14:textId="77777777" w:rsidR="00C52042" w:rsidRDefault="00000000" w:rsidP="00C52042">
      <w:pPr>
        <w:jc w:val="both"/>
        <w:rPr>
          <w:rFonts w:eastAsiaTheme="minorEastAsia"/>
          <w:szCs w:val="24"/>
          <w:lang w:val="en-US"/>
        </w:rPr>
      </w:pPr>
      <m:oMath>
        <m:sSub>
          <m:sSubPr>
            <m:ctrlPr>
              <w:rPr>
                <w:rFonts w:ascii="Cambria Math" w:hAnsi="Cambria Math"/>
                <w:i/>
                <w:szCs w:val="24"/>
                <w:lang w:val="en-US"/>
              </w:rPr>
            </m:ctrlPr>
          </m:sSubPr>
          <m:e>
            <m:r>
              <m:rPr>
                <m:sty m:val="p"/>
              </m:rPr>
              <w:rPr>
                <w:rFonts w:ascii="Cambria Math" w:hAnsi="Cambria Math"/>
                <w:szCs w:val="24"/>
                <w:lang w:val="en-US"/>
              </w:rPr>
              <m:t>S</m:t>
            </m:r>
          </m:e>
          <m:sub>
            <m:r>
              <w:rPr>
                <w:rFonts w:ascii="Cambria Math" w:hAnsi="Cambria Math"/>
                <w:szCs w:val="24"/>
                <w:lang w:val="en-US"/>
              </w:rPr>
              <m:t>i</m:t>
            </m:r>
          </m:sub>
        </m:sSub>
        <m:r>
          <w:rPr>
            <w:rFonts w:ascii="Cambria Math" w:hAnsi="Cambria Math"/>
            <w:szCs w:val="24"/>
            <w:lang w:val="en-US"/>
          </w:rPr>
          <m:t>=</m:t>
        </m:r>
        <m:f>
          <m:fPr>
            <m:ctrlPr>
              <w:rPr>
                <w:rFonts w:ascii="Cambria Math" w:hAnsi="Cambria Math"/>
                <w:i/>
                <w:szCs w:val="24"/>
                <w:lang w:val="en-US"/>
              </w:rPr>
            </m:ctrlPr>
          </m:fPr>
          <m:num>
            <m:r>
              <w:rPr>
                <w:rFonts w:ascii="Cambria Math" w:hAnsi="Cambria Math"/>
                <w:szCs w:val="24"/>
                <w:lang w:val="en-US"/>
              </w:rPr>
              <m:t>2,5×200,09</m:t>
            </m:r>
          </m:num>
          <m:den>
            <m:r>
              <m:rPr>
                <m:sty m:val="p"/>
              </m:rPr>
              <w:rPr>
                <w:rFonts w:ascii="Cambria Math" w:hAnsi="Cambria Math"/>
                <w:szCs w:val="24"/>
                <w:lang w:val="en-US"/>
              </w:rPr>
              <m:t>10×9</m:t>
            </m:r>
          </m:den>
        </m:f>
        <m:r>
          <w:rPr>
            <w:rFonts w:ascii="Cambria Math" w:eastAsiaTheme="minorEastAsia" w:hAnsi="Cambria Math"/>
            <w:szCs w:val="24"/>
            <w:lang w:val="en-US"/>
          </w:rPr>
          <m:t xml:space="preserve">=5,56 </m:t>
        </m:r>
        <m:r>
          <m:rPr>
            <m:sty m:val="p"/>
          </m:rPr>
          <w:rPr>
            <w:rFonts w:ascii="Cambria Math" w:eastAsiaTheme="minorEastAsia" w:hAnsi="Cambria Math"/>
            <w:szCs w:val="24"/>
            <w:lang w:val="en-US"/>
          </w:rPr>
          <m:t>inc=14,56 cm</m:t>
        </m:r>
      </m:oMath>
      <w:r w:rsidR="00C52042">
        <w:rPr>
          <w:rFonts w:eastAsiaTheme="minorEastAsia"/>
          <w:szCs w:val="24"/>
          <w:lang w:val="en-US"/>
        </w:rPr>
        <w:t xml:space="preserve"> </w:t>
      </w:r>
    </w:p>
    <w:p w14:paraId="705E4885" w14:textId="77777777" w:rsidR="00C52042" w:rsidRDefault="00C52042" w:rsidP="00C52042">
      <w:pPr>
        <w:jc w:val="both"/>
        <w:rPr>
          <w:rFonts w:eastAsiaTheme="minorEastAsia"/>
          <w:szCs w:val="24"/>
          <w:lang w:val="en-US"/>
        </w:rPr>
      </w:pPr>
    </w:p>
    <w:p w14:paraId="6C110894" w14:textId="77777777" w:rsidR="00C52042" w:rsidRPr="004148B5" w:rsidRDefault="00C52042" w:rsidP="00C52042">
      <w:pPr>
        <w:pStyle w:val="Heading1"/>
        <w:tabs>
          <w:tab w:val="left" w:pos="567"/>
        </w:tabs>
        <w:spacing w:before="1"/>
        <w:ind w:left="0" w:right="2" w:firstLine="0"/>
      </w:pPr>
      <w:r>
        <w:t>4.3.2</w:t>
      </w:r>
      <w:r>
        <w:tab/>
        <w:t>Penurunan Kosolidasi Primer</w:t>
      </w:r>
    </w:p>
    <w:p w14:paraId="6483161E" w14:textId="77777777" w:rsidR="00C52042" w:rsidRDefault="00C52042" w:rsidP="00E92F23">
      <w:pPr>
        <w:rPr>
          <w:lang w:val="en-US"/>
        </w:rPr>
      </w:pPr>
      <w:r>
        <w:rPr>
          <w:lang w:val="en-US"/>
        </w:rPr>
        <w:t>Penurunan kosolidasi primer dapat dilihat pada Tabel 4 dengan total penurunan kosolidasi primer sebesar 0,44095737 m dan dibulatkan menjadi 0,44096 m = 44,096 cm</w:t>
      </w:r>
    </w:p>
    <w:p w14:paraId="4F69144C" w14:textId="77777777" w:rsidR="00E92F23" w:rsidRDefault="00E92F23" w:rsidP="00C52042">
      <w:pPr>
        <w:pStyle w:val="Caption"/>
        <w:jc w:val="center"/>
        <w:rPr>
          <w:rFonts w:ascii="Times New Roman" w:hAnsi="Times New Roman" w:cs="Times New Roman"/>
          <w:i w:val="0"/>
          <w:iCs w:val="0"/>
          <w:color w:val="auto"/>
          <w:sz w:val="22"/>
          <w:szCs w:val="22"/>
          <w:lang w:val="en-US"/>
        </w:rPr>
      </w:pPr>
    </w:p>
    <w:p w14:paraId="13F45C96" w14:textId="3B769619" w:rsidR="00C52042" w:rsidRPr="00E92F23" w:rsidRDefault="00C52042" w:rsidP="00C52042">
      <w:pPr>
        <w:pStyle w:val="Caption"/>
        <w:jc w:val="center"/>
        <w:rPr>
          <w:rFonts w:ascii="Times New Roman" w:hAnsi="Times New Roman" w:cs="Times New Roman"/>
          <w:i w:val="0"/>
          <w:iCs w:val="0"/>
          <w:sz w:val="20"/>
          <w:szCs w:val="20"/>
          <w:lang w:val="en-US"/>
        </w:rPr>
      </w:pPr>
      <w:r w:rsidRPr="00E92F23">
        <w:rPr>
          <w:rFonts w:ascii="Times New Roman" w:hAnsi="Times New Roman" w:cs="Times New Roman"/>
          <w:i w:val="0"/>
          <w:iCs w:val="0"/>
          <w:color w:val="auto"/>
          <w:sz w:val="22"/>
          <w:szCs w:val="22"/>
        </w:rPr>
        <w:t>Tabel 4.</w:t>
      </w:r>
      <w:r w:rsidR="00E92F23" w:rsidRPr="00E92F23">
        <w:rPr>
          <w:rFonts w:ascii="Times New Roman" w:hAnsi="Times New Roman" w:cs="Times New Roman"/>
          <w:i w:val="0"/>
          <w:iCs w:val="0"/>
          <w:color w:val="auto"/>
          <w:sz w:val="22"/>
          <w:szCs w:val="22"/>
          <w:lang w:val="en-US"/>
        </w:rPr>
        <w:t xml:space="preserve"> </w:t>
      </w:r>
      <w:r w:rsidRPr="00E92F23">
        <w:rPr>
          <w:rFonts w:ascii="Times New Roman" w:hAnsi="Times New Roman" w:cs="Times New Roman"/>
          <w:i w:val="0"/>
          <w:iCs w:val="0"/>
          <w:color w:val="auto"/>
          <w:sz w:val="22"/>
          <w:szCs w:val="22"/>
        </w:rPr>
        <w:t>Penurunan Konsolidasi Primer</w:t>
      </w:r>
    </w:p>
    <w:p w14:paraId="2090983F" w14:textId="77777777" w:rsidR="00C52042" w:rsidRDefault="00C52042" w:rsidP="00C52042">
      <w:pPr>
        <w:jc w:val="center"/>
        <w:rPr>
          <w:szCs w:val="24"/>
          <w:lang w:val="en-US"/>
        </w:rPr>
      </w:pPr>
      <w:r>
        <w:rPr>
          <w:noProof/>
          <w:szCs w:val="24"/>
          <w:lang w:val="en-US"/>
        </w:rPr>
        <w:drawing>
          <wp:inline distT="0" distB="0" distL="0" distR="0" wp14:anchorId="69282FE9" wp14:editId="5A37F6A3">
            <wp:extent cx="4908091" cy="2243455"/>
            <wp:effectExtent l="0" t="0" r="6985" b="4445"/>
            <wp:docPr id="15563094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1042" r="1613"/>
                    <a:stretch/>
                  </pic:blipFill>
                  <pic:spPr bwMode="auto">
                    <a:xfrm>
                      <a:off x="0" y="0"/>
                      <a:ext cx="4908091" cy="2243455"/>
                    </a:xfrm>
                    <a:prstGeom prst="rect">
                      <a:avLst/>
                    </a:prstGeom>
                    <a:noFill/>
                    <a:ln>
                      <a:noFill/>
                    </a:ln>
                    <a:extLst>
                      <a:ext uri="{53640926-AAD7-44D8-BBD7-CCE9431645EC}">
                        <a14:shadowObscured xmlns:a14="http://schemas.microsoft.com/office/drawing/2010/main"/>
                      </a:ext>
                    </a:extLst>
                  </pic:spPr>
                </pic:pic>
              </a:graphicData>
            </a:graphic>
          </wp:inline>
        </w:drawing>
      </w:r>
    </w:p>
    <w:p w14:paraId="662D73BD" w14:textId="113241B0" w:rsidR="00C52042" w:rsidRPr="007A1599" w:rsidRDefault="00C52042" w:rsidP="00E92F23">
      <w:pPr>
        <w:spacing w:line="360" w:lineRule="auto"/>
        <w:ind w:firstLine="709"/>
        <w:rPr>
          <w:sz w:val="28"/>
          <w:szCs w:val="28"/>
          <w:lang w:val="en-US"/>
        </w:rPr>
      </w:pPr>
      <w:r w:rsidRPr="007A1599">
        <w:rPr>
          <w:szCs w:val="24"/>
        </w:rPr>
        <w:t xml:space="preserve">Sumber : </w:t>
      </w:r>
      <w:r>
        <w:rPr>
          <w:szCs w:val="24"/>
        </w:rPr>
        <w:t>Dokumen Pribadi</w:t>
      </w:r>
      <w:r w:rsidR="00E92F23">
        <w:rPr>
          <w:szCs w:val="24"/>
        </w:rPr>
        <w:t>, 2024</w:t>
      </w:r>
    </w:p>
    <w:p w14:paraId="78BE051B" w14:textId="77777777" w:rsidR="00C52042" w:rsidRDefault="00C52042" w:rsidP="009B1223">
      <w:pPr>
        <w:jc w:val="both"/>
        <w:rPr>
          <w:szCs w:val="24"/>
        </w:rPr>
      </w:pPr>
      <w:r>
        <w:rPr>
          <w:szCs w:val="24"/>
        </w:rPr>
        <w:t>Untuk mendapatkan nilai penurunan konsolidasi primer dapat dihitung dengan cara seperti berikut :</w:t>
      </w:r>
    </w:p>
    <w:p w14:paraId="2CD6C8C8" w14:textId="77777777" w:rsidR="00C52042" w:rsidRDefault="00000000" w:rsidP="009B1223">
      <w:pPr>
        <w:jc w:val="both"/>
        <w:rPr>
          <w:rFonts w:eastAsiaTheme="minorEastAsia"/>
          <w:szCs w:val="24"/>
          <w:lang w:val="en-US"/>
        </w:rPr>
      </w:pPr>
      <m:oMath>
        <m:sSub>
          <m:sSubPr>
            <m:ctrlPr>
              <w:rPr>
                <w:rFonts w:ascii="Cambria Math" w:hAnsi="Cambria Math"/>
                <w:iCs/>
                <w:szCs w:val="24"/>
                <w:lang w:val="en-US"/>
              </w:rPr>
            </m:ctrlPr>
          </m:sSubPr>
          <m:e>
            <m:r>
              <m:rPr>
                <m:sty m:val="p"/>
              </m:rPr>
              <w:rPr>
                <w:rFonts w:ascii="Cambria Math" w:hAnsi="Cambria Math"/>
                <w:szCs w:val="24"/>
                <w:lang w:val="en-US"/>
              </w:rPr>
              <m:t>S</m:t>
            </m:r>
          </m:e>
          <m:sub>
            <m:r>
              <m:rPr>
                <m:sty m:val="p"/>
              </m:rPr>
              <w:rPr>
                <w:rFonts w:ascii="Cambria Math" w:hAnsi="Cambria Math"/>
                <w:szCs w:val="24"/>
                <w:lang w:val="en-US"/>
              </w:rPr>
              <m:t>c</m:t>
            </m:r>
          </m:sub>
        </m:sSub>
        <m:r>
          <w:rPr>
            <w:rFonts w:ascii="Cambria Math" w:hAnsi="Cambria Math"/>
            <w:szCs w:val="24"/>
            <w:lang w:val="en-US"/>
          </w:rPr>
          <m:t>=</m:t>
        </m:r>
        <m:f>
          <m:fPr>
            <m:ctrlPr>
              <w:rPr>
                <w:rFonts w:ascii="Cambria Math" w:hAnsi="Cambria Math"/>
                <w:i/>
                <w:iCs/>
                <w:szCs w:val="24"/>
                <w:lang w:val="en-US"/>
              </w:rPr>
            </m:ctrlPr>
          </m:fPr>
          <m:num>
            <m:r>
              <w:rPr>
                <w:rFonts w:ascii="Cambria Math" w:hAnsi="Cambria Math"/>
                <w:szCs w:val="24"/>
                <w:lang w:val="en-US"/>
              </w:rPr>
              <m:t>∆e</m:t>
            </m:r>
          </m:num>
          <m:den>
            <m:r>
              <m:rPr>
                <m:sty m:val="p"/>
              </m:rPr>
              <w:rPr>
                <w:rFonts w:ascii="Cambria Math" w:hAnsi="Cambria Math"/>
                <w:szCs w:val="24"/>
                <w:lang w:val="en-US"/>
              </w:rPr>
              <m:t>1+</m:t>
            </m:r>
            <m:sSub>
              <m:sSubPr>
                <m:ctrlPr>
                  <w:rPr>
                    <w:rFonts w:ascii="Cambria Math" w:hAnsi="Cambria Math"/>
                    <w:szCs w:val="24"/>
                    <w:lang w:val="en-US"/>
                  </w:rPr>
                </m:ctrlPr>
              </m:sSubPr>
              <m:e>
                <m:r>
                  <w:rPr>
                    <w:rFonts w:ascii="Cambria Math" w:hAnsi="Cambria Math"/>
                    <w:szCs w:val="24"/>
                    <w:lang w:val="en-US"/>
                  </w:rPr>
                  <m:t>e</m:t>
                </m:r>
              </m:e>
              <m:sub>
                <m:r>
                  <m:rPr>
                    <m:sty m:val="p"/>
                  </m:rPr>
                  <w:rPr>
                    <w:rFonts w:ascii="Cambria Math" w:hAnsi="Cambria Math"/>
                    <w:szCs w:val="24"/>
                    <w:lang w:val="en-US"/>
                  </w:rPr>
                  <m:t>o</m:t>
                </m:r>
              </m:sub>
            </m:sSub>
          </m:den>
        </m:f>
        <m:r>
          <m:rPr>
            <m:sty m:val="p"/>
          </m:rPr>
          <w:rPr>
            <w:rFonts w:ascii="Cambria Math" w:hAnsi="Cambria Math"/>
            <w:szCs w:val="24"/>
            <w:lang w:val="en-US"/>
          </w:rPr>
          <m:t>H</m:t>
        </m:r>
      </m:oMath>
      <w:r w:rsidR="00C52042">
        <w:rPr>
          <w:rFonts w:eastAsiaTheme="minorEastAsia"/>
          <w:szCs w:val="24"/>
          <w:lang w:val="en-US"/>
        </w:rPr>
        <w:t xml:space="preserve"> </w:t>
      </w:r>
    </w:p>
    <w:p w14:paraId="46E170C1" w14:textId="77777777" w:rsidR="00C52042" w:rsidRDefault="00C52042" w:rsidP="009B1223">
      <w:pPr>
        <w:jc w:val="both"/>
        <w:rPr>
          <w:rFonts w:eastAsiaTheme="minorEastAsia"/>
          <w:szCs w:val="24"/>
          <w:lang w:val="en-US"/>
        </w:rPr>
      </w:pPr>
      <w:proofErr w:type="gramStart"/>
      <w:r>
        <w:rPr>
          <w:rFonts w:eastAsiaTheme="minorEastAsia"/>
          <w:szCs w:val="24"/>
          <w:lang w:val="en-US"/>
        </w:rPr>
        <w:t>Diketahui :</w:t>
      </w:r>
      <w:proofErr w:type="gramEnd"/>
    </w:p>
    <w:p w14:paraId="51AF7C9F" w14:textId="77777777" w:rsidR="00C52042" w:rsidRDefault="00000000" w:rsidP="009B1223">
      <w:pPr>
        <w:jc w:val="both"/>
        <w:rPr>
          <w:rFonts w:eastAsiaTheme="minorEastAsia"/>
          <w:szCs w:val="24"/>
          <w:lang w:val="en-US"/>
        </w:rPr>
      </w:pPr>
      <m:oMath>
        <m:sSub>
          <m:sSubPr>
            <m:ctrlPr>
              <w:rPr>
                <w:rFonts w:ascii="Cambria Math" w:hAnsi="Cambria Math"/>
                <w:szCs w:val="24"/>
                <w:lang w:val="en-US"/>
              </w:rPr>
            </m:ctrlPr>
          </m:sSubPr>
          <m:e>
            <m:r>
              <w:rPr>
                <w:rFonts w:ascii="Cambria Math" w:hAnsi="Cambria Math"/>
                <w:szCs w:val="24"/>
                <w:lang w:val="en-US"/>
              </w:rPr>
              <m:t>e</m:t>
            </m:r>
          </m:e>
          <m:sub>
            <m:r>
              <m:rPr>
                <m:sty m:val="p"/>
              </m:rPr>
              <w:rPr>
                <w:rFonts w:ascii="Cambria Math" w:hAnsi="Cambria Math"/>
                <w:szCs w:val="24"/>
                <w:lang w:val="en-US"/>
              </w:rPr>
              <m:t>o</m:t>
            </m:r>
          </m:sub>
        </m:sSub>
      </m:oMath>
      <w:r w:rsidR="00C52042">
        <w:rPr>
          <w:rFonts w:eastAsiaTheme="minorEastAsia"/>
          <w:szCs w:val="24"/>
          <w:lang w:val="en-US"/>
        </w:rPr>
        <w:t xml:space="preserve"> </w:t>
      </w:r>
      <w:r w:rsidR="00C52042">
        <w:rPr>
          <w:rFonts w:eastAsiaTheme="minorEastAsia"/>
          <w:szCs w:val="24"/>
          <w:lang w:val="en-US"/>
        </w:rPr>
        <w:tab/>
      </w:r>
      <w:r w:rsidR="00C52042">
        <w:rPr>
          <w:rFonts w:eastAsiaTheme="minorEastAsia"/>
          <w:szCs w:val="24"/>
          <w:lang w:val="en-US"/>
        </w:rPr>
        <w:tab/>
        <w:t>= 1,24</w:t>
      </w:r>
    </w:p>
    <w:p w14:paraId="544CB7CD" w14:textId="77777777" w:rsidR="00C52042" w:rsidRDefault="00C52042" w:rsidP="009B1223">
      <w:pPr>
        <w:jc w:val="both"/>
        <w:rPr>
          <w:rFonts w:eastAsiaTheme="minorEastAsia"/>
          <w:iCs/>
          <w:szCs w:val="24"/>
          <w:lang w:val="en-US"/>
        </w:rPr>
      </w:pPr>
      <m:oMath>
        <m:r>
          <m:rPr>
            <m:sty m:val="p"/>
          </m:rPr>
          <w:rPr>
            <w:rFonts w:ascii="Cambria Math" w:eastAsiaTheme="minorEastAsia" w:hAnsi="Cambria Math"/>
            <w:szCs w:val="24"/>
            <w:lang w:val="en-US"/>
          </w:rPr>
          <m:t>γ tanah</m:t>
        </m:r>
      </m:oMath>
      <w:r>
        <w:rPr>
          <w:rFonts w:eastAsiaTheme="minorEastAsia"/>
          <w:iCs/>
          <w:szCs w:val="24"/>
          <w:lang w:val="en-US"/>
        </w:rPr>
        <w:tab/>
        <w:t>= 2,71</w:t>
      </w:r>
    </w:p>
    <w:p w14:paraId="1E341DB9" w14:textId="77777777" w:rsidR="00C52042" w:rsidRDefault="00C52042" w:rsidP="009B1223">
      <w:pPr>
        <w:jc w:val="both"/>
        <w:rPr>
          <w:rFonts w:eastAsiaTheme="minorEastAsia"/>
          <w:iCs/>
          <w:szCs w:val="24"/>
          <w:vertAlign w:val="superscript"/>
          <w:lang w:val="en-US"/>
        </w:rPr>
      </w:pPr>
      <m:oMath>
        <m:r>
          <m:rPr>
            <m:sty m:val="p"/>
          </m:rPr>
          <w:rPr>
            <w:rFonts w:ascii="Cambria Math" w:eastAsiaTheme="minorEastAsia" w:hAnsi="Cambria Math"/>
            <w:szCs w:val="24"/>
            <w:lang w:val="en-US"/>
          </w:rPr>
          <m:t>γ air</m:t>
        </m:r>
      </m:oMath>
      <w:r>
        <w:rPr>
          <w:rFonts w:eastAsiaTheme="minorEastAsia"/>
          <w:iCs/>
          <w:szCs w:val="24"/>
          <w:lang w:val="en-US"/>
        </w:rPr>
        <w:t xml:space="preserve"> </w:t>
      </w:r>
      <w:r>
        <w:rPr>
          <w:rFonts w:eastAsiaTheme="minorEastAsia"/>
          <w:iCs/>
          <w:szCs w:val="24"/>
          <w:lang w:val="en-US"/>
        </w:rPr>
        <w:tab/>
      </w:r>
      <w:r>
        <w:rPr>
          <w:rFonts w:eastAsiaTheme="minorEastAsia"/>
          <w:iCs/>
          <w:szCs w:val="24"/>
          <w:lang w:val="en-US"/>
        </w:rPr>
        <w:tab/>
        <w:t>= 10 gr/cm</w:t>
      </w:r>
      <w:r>
        <w:rPr>
          <w:rFonts w:eastAsiaTheme="minorEastAsia"/>
          <w:iCs/>
          <w:szCs w:val="24"/>
          <w:vertAlign w:val="superscript"/>
          <w:lang w:val="en-US"/>
        </w:rPr>
        <w:t>2</w:t>
      </w:r>
    </w:p>
    <w:p w14:paraId="50650B69" w14:textId="77777777" w:rsidR="00C52042" w:rsidRPr="00E814AA" w:rsidRDefault="00C52042" w:rsidP="009B1223">
      <w:pPr>
        <w:jc w:val="both"/>
        <w:rPr>
          <w:rFonts w:eastAsiaTheme="minorEastAsia"/>
          <w:iCs/>
          <w:szCs w:val="24"/>
          <w:lang w:val="en-US"/>
        </w:rPr>
      </w:pPr>
      <w:r>
        <w:rPr>
          <w:rFonts w:eastAsiaTheme="minorEastAsia"/>
          <w:iCs/>
          <w:szCs w:val="24"/>
          <w:lang w:val="en-US"/>
        </w:rPr>
        <w:t>H</w:t>
      </w:r>
      <w:r>
        <w:rPr>
          <w:rFonts w:eastAsiaTheme="minorEastAsia"/>
          <w:iCs/>
          <w:szCs w:val="24"/>
          <w:lang w:val="en-US"/>
        </w:rPr>
        <w:tab/>
      </w:r>
      <w:r>
        <w:rPr>
          <w:rFonts w:eastAsiaTheme="minorEastAsia"/>
          <w:iCs/>
          <w:szCs w:val="24"/>
          <w:lang w:val="en-US"/>
        </w:rPr>
        <w:tab/>
        <w:t>= 2,8 m</w:t>
      </w:r>
    </w:p>
    <w:p w14:paraId="4F73A6BE" w14:textId="77777777" w:rsidR="00C52042" w:rsidRDefault="00C52042" w:rsidP="009B1223">
      <w:pPr>
        <w:jc w:val="both"/>
        <w:rPr>
          <w:rFonts w:eastAsiaTheme="minorEastAsia"/>
          <w:iCs/>
          <w:szCs w:val="24"/>
          <w:lang w:val="en-US"/>
        </w:rPr>
      </w:pPr>
      <w:r>
        <w:rPr>
          <w:rFonts w:eastAsiaTheme="minorEastAsia"/>
          <w:iCs/>
          <w:szCs w:val="24"/>
          <w:lang w:val="en-US"/>
        </w:rPr>
        <w:t>z</w:t>
      </w:r>
      <w:r>
        <w:rPr>
          <w:rFonts w:eastAsiaTheme="minorEastAsia"/>
          <w:iCs/>
          <w:szCs w:val="24"/>
          <w:lang w:val="en-US"/>
        </w:rPr>
        <w:tab/>
      </w:r>
      <w:r>
        <w:rPr>
          <w:rFonts w:eastAsiaTheme="minorEastAsia"/>
          <w:iCs/>
          <w:szCs w:val="24"/>
          <w:lang w:val="en-US"/>
        </w:rPr>
        <w:tab/>
        <w:t>= 1,4 m (setengah dari tebal lapisan (H))</w:t>
      </w:r>
    </w:p>
    <w:p w14:paraId="22D09A92" w14:textId="77777777" w:rsidR="00C52042" w:rsidRDefault="00C52042" w:rsidP="009B1223">
      <w:pPr>
        <w:jc w:val="both"/>
        <w:rPr>
          <w:rFonts w:eastAsiaTheme="minorEastAsia"/>
          <w:iCs/>
          <w:szCs w:val="24"/>
          <w:lang w:val="en-US"/>
        </w:rPr>
      </w:pPr>
      <w:r>
        <w:rPr>
          <w:rFonts w:eastAsiaTheme="minorEastAsia"/>
          <w:iCs/>
          <w:szCs w:val="24"/>
          <w:lang w:val="en-US"/>
        </w:rPr>
        <w:t>B</w:t>
      </w:r>
      <w:r>
        <w:rPr>
          <w:rFonts w:eastAsiaTheme="minorEastAsia"/>
          <w:iCs/>
          <w:szCs w:val="24"/>
          <w:lang w:val="en-US"/>
        </w:rPr>
        <w:tab/>
      </w:r>
      <w:r>
        <w:rPr>
          <w:rFonts w:eastAsiaTheme="minorEastAsia"/>
          <w:iCs/>
          <w:szCs w:val="24"/>
          <w:lang w:val="en-US"/>
        </w:rPr>
        <w:tab/>
        <w:t>= 3 m</w:t>
      </w:r>
    </w:p>
    <w:p w14:paraId="37C69AD2" w14:textId="77777777" w:rsidR="00C52042" w:rsidRDefault="00C52042" w:rsidP="009B1223">
      <w:pPr>
        <w:jc w:val="both"/>
        <w:rPr>
          <w:rFonts w:eastAsiaTheme="minorEastAsia"/>
          <w:iCs/>
          <w:szCs w:val="24"/>
          <w:lang w:val="en-US"/>
        </w:rPr>
      </w:pPr>
      <w:r>
        <w:rPr>
          <w:rFonts w:eastAsiaTheme="minorEastAsia"/>
          <w:iCs/>
          <w:szCs w:val="24"/>
          <w:lang w:val="en-US"/>
        </w:rPr>
        <w:t>L</w:t>
      </w:r>
      <w:r>
        <w:rPr>
          <w:rFonts w:eastAsiaTheme="minorEastAsia"/>
          <w:iCs/>
          <w:szCs w:val="24"/>
          <w:lang w:val="en-US"/>
        </w:rPr>
        <w:tab/>
      </w:r>
      <w:r>
        <w:rPr>
          <w:rFonts w:eastAsiaTheme="minorEastAsia"/>
          <w:iCs/>
          <w:szCs w:val="24"/>
          <w:lang w:val="en-US"/>
        </w:rPr>
        <w:tab/>
        <w:t>= 1 m</w:t>
      </w:r>
    </w:p>
    <w:p w14:paraId="592E4494" w14:textId="77777777" w:rsidR="00C52042" w:rsidRPr="00CE7B6F" w:rsidRDefault="00C52042" w:rsidP="009B1223">
      <w:pPr>
        <w:jc w:val="both"/>
        <w:rPr>
          <w:rFonts w:eastAsiaTheme="minorEastAsia"/>
          <w:iCs/>
          <w:szCs w:val="24"/>
          <w:lang w:val="en-US"/>
        </w:rPr>
      </w:pPr>
      <w:r>
        <w:rPr>
          <w:rFonts w:eastAsiaTheme="minorEastAsia"/>
          <w:iCs/>
          <w:szCs w:val="24"/>
          <w:lang w:val="en-US"/>
        </w:rPr>
        <w:t>q</w:t>
      </w:r>
      <w:r>
        <w:rPr>
          <w:rFonts w:eastAsiaTheme="minorEastAsia"/>
          <w:iCs/>
          <w:szCs w:val="24"/>
          <w:lang w:val="en-US"/>
        </w:rPr>
        <w:tab/>
      </w:r>
      <w:r>
        <w:rPr>
          <w:rFonts w:eastAsiaTheme="minorEastAsia"/>
          <w:iCs/>
          <w:szCs w:val="24"/>
          <w:lang w:val="en-US"/>
        </w:rPr>
        <w:tab/>
        <w:t>= 200,09 kN</w:t>
      </w:r>
    </w:p>
    <w:p w14:paraId="5F09B6E2" w14:textId="77777777" w:rsidR="00C52042" w:rsidRDefault="00000000" w:rsidP="009B1223">
      <w:pPr>
        <w:jc w:val="both"/>
        <w:rPr>
          <w:rFonts w:eastAsiaTheme="minorEastAsia"/>
          <w:iCs/>
          <w:szCs w:val="24"/>
          <w:vertAlign w:val="superscript"/>
          <w:lang w:val="en-US"/>
        </w:rPr>
      </w:pPr>
      <m:oMath>
        <m:sSup>
          <m:sSupPr>
            <m:ctrlPr>
              <w:rPr>
                <w:rFonts w:ascii="Cambria Math" w:eastAsiaTheme="minorEastAsia" w:hAnsi="Cambria Math"/>
                <w:iCs/>
                <w:szCs w:val="24"/>
                <w:lang w:val="en-US"/>
              </w:rPr>
            </m:ctrlPr>
          </m:sSupPr>
          <m:e>
            <m:r>
              <m:rPr>
                <m:sty m:val="p"/>
              </m:rPr>
              <w:rPr>
                <w:rFonts w:ascii="Cambria Math" w:eastAsiaTheme="minorEastAsia" w:hAnsi="Cambria Math"/>
                <w:szCs w:val="24"/>
                <w:lang w:val="en-US"/>
              </w:rPr>
              <m:t>po</m:t>
            </m:r>
          </m:e>
          <m:sup>
            <m:r>
              <m:rPr>
                <m:sty m:val="p"/>
              </m:rPr>
              <w:rPr>
                <w:rFonts w:ascii="Cambria Math" w:eastAsiaTheme="minorEastAsia" w:hAnsi="Cambria Math"/>
                <w:szCs w:val="24"/>
                <w:lang w:val="en-US"/>
              </w:rPr>
              <m:t>'</m:t>
            </m:r>
          </m:sup>
        </m:sSup>
        <m:r>
          <m:rPr>
            <m:sty m:val="p"/>
          </m:rPr>
          <w:rPr>
            <w:rFonts w:ascii="Cambria Math" w:eastAsiaTheme="minorEastAsia" w:hAnsi="Cambria Math"/>
            <w:szCs w:val="24"/>
            <w:lang w:val="en-US"/>
          </w:rPr>
          <m:t>=</m:t>
        </m:r>
        <m:d>
          <m:dPr>
            <m:ctrlPr>
              <w:rPr>
                <w:rFonts w:ascii="Cambria Math" w:eastAsiaTheme="minorEastAsia" w:hAnsi="Cambria Math"/>
                <w:iCs/>
                <w:szCs w:val="24"/>
                <w:lang w:val="en-US"/>
              </w:rPr>
            </m:ctrlPr>
          </m:dPr>
          <m:e>
            <m:r>
              <m:rPr>
                <m:sty m:val="p"/>
              </m:rPr>
              <w:rPr>
                <w:rFonts w:ascii="Cambria Math" w:eastAsiaTheme="minorEastAsia" w:hAnsi="Cambria Math"/>
                <w:szCs w:val="24"/>
                <w:lang w:val="en-US"/>
              </w:rPr>
              <m:t>γ tanah- γ air</m:t>
            </m:r>
          </m:e>
        </m:d>
        <m:r>
          <m:rPr>
            <m:sty m:val="p"/>
          </m:rPr>
          <w:rPr>
            <w:rFonts w:ascii="Cambria Math" w:eastAsiaTheme="minorEastAsia" w:hAnsi="Cambria Math"/>
            <w:szCs w:val="24"/>
            <w:lang w:val="en-US"/>
          </w:rPr>
          <m:t>×z</m:t>
        </m:r>
        <m:r>
          <w:rPr>
            <w:rFonts w:ascii="Cambria Math" w:eastAsiaTheme="minorEastAsia" w:hAnsi="Cambria Math"/>
            <w:szCs w:val="24"/>
            <w:lang w:val="en-US"/>
          </w:rPr>
          <m:t>=</m:t>
        </m:r>
        <m:d>
          <m:dPr>
            <m:ctrlPr>
              <w:rPr>
                <w:rFonts w:ascii="Cambria Math" w:eastAsiaTheme="minorEastAsia" w:hAnsi="Cambria Math"/>
                <w:i/>
                <w:iCs/>
                <w:szCs w:val="24"/>
                <w:lang w:val="en-US"/>
              </w:rPr>
            </m:ctrlPr>
          </m:dPr>
          <m:e>
            <m:r>
              <w:rPr>
                <w:rFonts w:ascii="Cambria Math" w:eastAsiaTheme="minorEastAsia" w:hAnsi="Cambria Math"/>
                <w:szCs w:val="24"/>
                <w:lang w:val="en-US"/>
              </w:rPr>
              <m:t>2,71-10</m:t>
            </m:r>
          </m:e>
        </m:d>
        <m:r>
          <w:rPr>
            <w:rFonts w:ascii="Cambria Math" w:eastAsiaTheme="minorEastAsia" w:hAnsi="Cambria Math"/>
            <w:szCs w:val="24"/>
            <w:lang w:val="en-US"/>
          </w:rPr>
          <m:t xml:space="preserve">×1,4=23,94 </m:t>
        </m:r>
        <m:r>
          <m:rPr>
            <m:sty m:val="p"/>
          </m:rPr>
          <w:rPr>
            <w:rFonts w:ascii="Cambria Math" w:eastAsiaTheme="minorEastAsia" w:hAnsi="Cambria Math"/>
            <w:szCs w:val="24"/>
            <w:lang w:val="en-US"/>
          </w:rPr>
          <m:t>gr/cm</m:t>
        </m:r>
        <m:r>
          <m:rPr>
            <m:sty m:val="p"/>
          </m:rPr>
          <w:rPr>
            <w:rFonts w:ascii="Cambria Math" w:eastAsiaTheme="minorEastAsia" w:hAnsi="Cambria Math"/>
            <w:szCs w:val="24"/>
            <w:vertAlign w:val="superscript"/>
            <w:lang w:val="en-US"/>
          </w:rPr>
          <m:t>2</m:t>
        </m:r>
      </m:oMath>
      <w:r w:rsidR="00C52042">
        <w:rPr>
          <w:rFonts w:eastAsiaTheme="minorEastAsia"/>
          <w:iCs/>
          <w:szCs w:val="24"/>
          <w:vertAlign w:val="superscript"/>
          <w:lang w:val="en-US"/>
        </w:rPr>
        <w:t xml:space="preserve"> </w:t>
      </w:r>
    </w:p>
    <w:p w14:paraId="12B9E322" w14:textId="77777777" w:rsidR="00C52042" w:rsidRPr="008B4E66" w:rsidRDefault="00C52042" w:rsidP="009B1223">
      <w:pPr>
        <w:jc w:val="both"/>
        <w:rPr>
          <w:rFonts w:eastAsiaTheme="minorEastAsia"/>
          <w:iCs/>
          <w:szCs w:val="24"/>
          <w:lang w:val="en-US"/>
        </w:rPr>
      </w:pPr>
      <m:oMath>
        <m:r>
          <w:rPr>
            <w:rFonts w:ascii="Cambria Math" w:eastAsiaTheme="minorEastAsia" w:hAnsi="Cambria Math"/>
            <w:szCs w:val="24"/>
            <w:lang w:val="en-US"/>
          </w:rPr>
          <m:t>∆</m:t>
        </m:r>
        <m:r>
          <m:rPr>
            <m:sty m:val="p"/>
          </m:rPr>
          <w:rPr>
            <w:rFonts w:ascii="Cambria Math" w:eastAsiaTheme="minorEastAsia" w:hAnsi="Cambria Math"/>
            <w:szCs w:val="24"/>
            <w:lang w:val="en-US"/>
          </w:rPr>
          <m:t>p=</m:t>
        </m:r>
        <m:f>
          <m:fPr>
            <m:ctrlPr>
              <w:rPr>
                <w:rFonts w:ascii="Cambria Math" w:eastAsiaTheme="minorEastAsia" w:hAnsi="Cambria Math"/>
                <w:iCs/>
                <w:kern w:val="2"/>
                <w:sz w:val="24"/>
                <w:szCs w:val="24"/>
                <w:lang w:val="en-US"/>
                <w14:ligatures w14:val="standardContextual"/>
              </w:rPr>
            </m:ctrlPr>
          </m:fPr>
          <m:num>
            <m:r>
              <m:rPr>
                <m:sty m:val="p"/>
              </m:rPr>
              <w:rPr>
                <w:rFonts w:ascii="Cambria Math" w:eastAsiaTheme="minorEastAsia" w:hAnsi="Cambria Math"/>
                <w:szCs w:val="24"/>
                <w:lang w:val="en-US"/>
              </w:rPr>
              <m:t>q</m:t>
            </m:r>
          </m:num>
          <m:den>
            <m:r>
              <w:rPr>
                <w:rFonts w:ascii="Cambria Math" w:eastAsiaTheme="minorEastAsia" w:hAnsi="Cambria Math"/>
                <w:szCs w:val="24"/>
                <w:lang w:val="en-US"/>
              </w:rPr>
              <m:t>(</m:t>
            </m:r>
            <m:r>
              <m:rPr>
                <m:sty m:val="p"/>
              </m:rPr>
              <w:rPr>
                <w:rFonts w:ascii="Cambria Math" w:eastAsiaTheme="minorEastAsia" w:hAnsi="Cambria Math"/>
                <w:szCs w:val="24"/>
                <w:lang w:val="en-US"/>
              </w:rPr>
              <m:t>B+z)×(L+z)</m:t>
            </m:r>
          </m:den>
        </m:f>
        <m:r>
          <w:rPr>
            <w:rFonts w:ascii="Cambria Math" w:eastAsiaTheme="minorEastAsia" w:hAnsi="Cambria Math"/>
            <w:szCs w:val="24"/>
            <w:lang w:val="en-US"/>
          </w:rPr>
          <m:t>=</m:t>
        </m:r>
        <m:f>
          <m:fPr>
            <m:ctrlPr>
              <w:rPr>
                <w:rFonts w:ascii="Cambria Math" w:eastAsiaTheme="minorEastAsia" w:hAnsi="Cambria Math"/>
                <w:i/>
                <w:iCs/>
                <w:kern w:val="2"/>
                <w:sz w:val="24"/>
                <w:szCs w:val="24"/>
                <w:lang w:val="en-US"/>
                <w14:ligatures w14:val="standardContextual"/>
              </w:rPr>
            </m:ctrlPr>
          </m:fPr>
          <m:num>
            <m:r>
              <w:rPr>
                <w:rFonts w:ascii="Cambria Math" w:eastAsiaTheme="minorEastAsia" w:hAnsi="Cambria Math"/>
                <w:szCs w:val="24"/>
                <w:lang w:val="en-US"/>
              </w:rPr>
              <m:t>200,09</m:t>
            </m:r>
          </m:num>
          <m:den>
            <m:r>
              <w:rPr>
                <w:rFonts w:ascii="Cambria Math" w:eastAsiaTheme="minorEastAsia" w:hAnsi="Cambria Math"/>
                <w:szCs w:val="24"/>
                <w:lang w:val="en-US"/>
              </w:rPr>
              <m:t>(3+1,4)×(1+1,4)</m:t>
            </m:r>
          </m:den>
        </m:f>
        <m:r>
          <w:rPr>
            <w:rFonts w:ascii="Cambria Math" w:eastAsiaTheme="minorEastAsia" w:hAnsi="Cambria Math"/>
            <w:szCs w:val="24"/>
            <w:lang w:val="en-US"/>
          </w:rPr>
          <m:t>=18,95</m:t>
        </m:r>
      </m:oMath>
      <w:r>
        <w:rPr>
          <w:rFonts w:eastAsiaTheme="minorEastAsia"/>
          <w:iCs/>
          <w:szCs w:val="24"/>
          <w:lang w:val="en-US"/>
        </w:rPr>
        <w:t xml:space="preserve"> </w:t>
      </w:r>
    </w:p>
    <w:p w14:paraId="004B3977" w14:textId="77777777" w:rsidR="00C52042" w:rsidRDefault="00C52042" w:rsidP="009B1223">
      <w:pPr>
        <w:jc w:val="both"/>
        <w:rPr>
          <w:rFonts w:eastAsiaTheme="minorEastAsia"/>
          <w:szCs w:val="24"/>
          <w:lang w:val="en-US"/>
        </w:rPr>
      </w:pPr>
      <m:oMath>
        <m:r>
          <m:rPr>
            <m:sty m:val="p"/>
          </m:rPr>
          <w:rPr>
            <w:rFonts w:ascii="Cambria Math" w:hAnsi="Cambria Math"/>
            <w:szCs w:val="24"/>
            <w:lang w:val="en-US"/>
          </w:rPr>
          <m:t>∆</m:t>
        </m:r>
        <m:r>
          <w:rPr>
            <w:rFonts w:ascii="Cambria Math" w:hAnsi="Cambria Math"/>
            <w:szCs w:val="24"/>
            <w:lang w:val="en-US"/>
          </w:rPr>
          <m:t>e</m:t>
        </m:r>
        <m:r>
          <m:rPr>
            <m:sty m:val="p"/>
          </m:rPr>
          <w:rPr>
            <w:rFonts w:ascii="Cambria Math" w:hAnsi="Cambria Math"/>
            <w:szCs w:val="24"/>
            <w:lang w:val="en-US"/>
          </w:rPr>
          <m:t>=</m:t>
        </m:r>
        <m:sSub>
          <m:sSubPr>
            <m:ctrlPr>
              <w:rPr>
                <w:rFonts w:ascii="Cambria Math" w:hAnsi="Cambria Math"/>
                <w:iCs/>
                <w:szCs w:val="24"/>
                <w:lang w:val="en-US"/>
              </w:rPr>
            </m:ctrlPr>
          </m:sSubPr>
          <m:e>
            <m:r>
              <m:rPr>
                <m:sty m:val="p"/>
              </m:rPr>
              <w:rPr>
                <w:rFonts w:ascii="Cambria Math" w:hAnsi="Cambria Math"/>
                <w:szCs w:val="24"/>
                <w:lang w:val="en-US"/>
              </w:rPr>
              <m:t>C</m:t>
            </m:r>
          </m:e>
          <m:sub>
            <m:r>
              <m:rPr>
                <m:sty m:val="p"/>
              </m:rPr>
              <w:rPr>
                <w:rFonts w:ascii="Cambria Math" w:hAnsi="Cambria Math"/>
                <w:szCs w:val="24"/>
                <w:lang w:val="en-US"/>
              </w:rPr>
              <m:t>c</m:t>
            </m:r>
          </m:sub>
        </m:sSub>
        <m:func>
          <m:funcPr>
            <m:ctrlPr>
              <w:rPr>
                <w:rFonts w:ascii="Cambria Math" w:hAnsi="Cambria Math"/>
                <w:szCs w:val="24"/>
                <w:lang w:val="en-US"/>
              </w:rPr>
            </m:ctrlPr>
          </m:funcPr>
          <m:fName>
            <m:r>
              <m:rPr>
                <m:sty m:val="p"/>
              </m:rPr>
              <w:rPr>
                <w:rFonts w:ascii="Cambria Math" w:hAnsi="Cambria Math"/>
                <w:szCs w:val="24"/>
                <w:lang w:val="en-US"/>
              </w:rPr>
              <m:t>log</m:t>
            </m:r>
          </m:fName>
          <m:e>
            <m:f>
              <m:fPr>
                <m:ctrlPr>
                  <w:rPr>
                    <w:rFonts w:ascii="Cambria Math" w:hAnsi="Cambria Math"/>
                    <w:i/>
                    <w:szCs w:val="24"/>
                    <w:lang w:val="en-US"/>
                  </w:rPr>
                </m:ctrlPr>
              </m:fPr>
              <m:num>
                <m:sSubSup>
                  <m:sSubSupPr>
                    <m:ctrlPr>
                      <w:rPr>
                        <w:rFonts w:ascii="Cambria Math" w:hAnsi="Cambria Math"/>
                        <w:i/>
                        <w:szCs w:val="24"/>
                        <w:lang w:val="en-US"/>
                      </w:rPr>
                    </m:ctrlPr>
                  </m:sSubSupPr>
                  <m:e>
                    <m:r>
                      <w:rPr>
                        <w:rFonts w:ascii="Cambria Math" w:hAnsi="Cambria Math"/>
                        <w:szCs w:val="24"/>
                        <w:lang w:val="en-US"/>
                      </w:rPr>
                      <m:t>p</m:t>
                    </m:r>
                  </m:e>
                  <m:sub>
                    <m:r>
                      <w:rPr>
                        <w:rFonts w:ascii="Cambria Math" w:hAnsi="Cambria Math"/>
                        <w:szCs w:val="24"/>
                        <w:lang w:val="en-US"/>
                      </w:rPr>
                      <m:t>o</m:t>
                    </m:r>
                  </m:sub>
                  <m:sup>
                    <m:r>
                      <w:rPr>
                        <w:rFonts w:ascii="Cambria Math" w:hAnsi="Cambria Math"/>
                        <w:szCs w:val="24"/>
                        <w:lang w:val="en-US"/>
                      </w:rPr>
                      <m:t xml:space="preserve">  '</m:t>
                    </m:r>
                  </m:sup>
                </m:sSubSup>
                <m:r>
                  <w:rPr>
                    <w:rFonts w:ascii="Cambria Math" w:hAnsi="Cambria Math"/>
                    <w:szCs w:val="24"/>
                    <w:lang w:val="en-US"/>
                  </w:rPr>
                  <m:t>+∆p</m:t>
                </m:r>
              </m:num>
              <m:den>
                <m:sSub>
                  <m:sSubPr>
                    <m:ctrlPr>
                      <w:rPr>
                        <w:rFonts w:ascii="Cambria Math" w:hAnsi="Cambria Math"/>
                        <w:i/>
                        <w:szCs w:val="24"/>
                        <w:lang w:val="en-US"/>
                      </w:rPr>
                    </m:ctrlPr>
                  </m:sSubPr>
                  <m:e>
                    <m:r>
                      <w:rPr>
                        <w:rFonts w:ascii="Cambria Math" w:hAnsi="Cambria Math"/>
                        <w:szCs w:val="24"/>
                        <w:lang w:val="en-US"/>
                      </w:rPr>
                      <m:t>p</m:t>
                    </m:r>
                  </m:e>
                  <m:sub>
                    <m:r>
                      <w:rPr>
                        <w:rFonts w:ascii="Cambria Math" w:hAnsi="Cambria Math"/>
                        <w:szCs w:val="24"/>
                        <w:lang w:val="en-US"/>
                      </w:rPr>
                      <m:t>o</m:t>
                    </m:r>
                  </m:sub>
                </m:sSub>
                <m:r>
                  <w:rPr>
                    <w:rFonts w:ascii="Cambria Math" w:hAnsi="Cambria Math"/>
                    <w:szCs w:val="24"/>
                    <w:lang w:val="en-US"/>
                  </w:rPr>
                  <m:t>'</m:t>
                </m:r>
              </m:den>
            </m:f>
          </m:e>
        </m:func>
        <m:r>
          <w:rPr>
            <w:rFonts w:ascii="Cambria Math" w:eastAsiaTheme="minorEastAsia" w:hAnsi="Cambria Math"/>
            <w:szCs w:val="24"/>
            <w:lang w:val="en-US"/>
          </w:rPr>
          <m:t>=</m:t>
        </m:r>
        <m:r>
          <w:rPr>
            <w:rFonts w:ascii="Cambria Math" w:hAnsi="Cambria Math"/>
            <w:szCs w:val="24"/>
            <w:lang w:val="en-US"/>
          </w:rPr>
          <m:t>1,16</m:t>
        </m:r>
        <m:func>
          <m:funcPr>
            <m:ctrlPr>
              <w:rPr>
                <w:rFonts w:ascii="Cambria Math" w:hAnsi="Cambria Math"/>
                <w:szCs w:val="24"/>
                <w:lang w:val="en-US"/>
              </w:rPr>
            </m:ctrlPr>
          </m:funcPr>
          <m:fName>
            <m:r>
              <m:rPr>
                <m:sty m:val="p"/>
              </m:rPr>
              <w:rPr>
                <w:rFonts w:ascii="Cambria Math" w:hAnsi="Cambria Math"/>
                <w:szCs w:val="24"/>
                <w:lang w:val="en-US"/>
              </w:rPr>
              <m:t>log</m:t>
            </m:r>
          </m:fName>
          <m:e>
            <m:f>
              <m:fPr>
                <m:ctrlPr>
                  <w:rPr>
                    <w:rFonts w:ascii="Cambria Math" w:hAnsi="Cambria Math"/>
                    <w:i/>
                    <w:szCs w:val="24"/>
                    <w:lang w:val="en-US"/>
                  </w:rPr>
                </m:ctrlPr>
              </m:fPr>
              <m:num>
                <m:r>
                  <w:rPr>
                    <w:rFonts w:ascii="Cambria Math" w:hAnsi="Cambria Math"/>
                    <w:szCs w:val="24"/>
                    <w:lang w:val="en-US"/>
                  </w:rPr>
                  <m:t>23,94+18,95</m:t>
                </m:r>
              </m:num>
              <m:den>
                <m:r>
                  <w:rPr>
                    <w:rFonts w:ascii="Cambria Math" w:hAnsi="Cambria Math"/>
                    <w:szCs w:val="24"/>
                    <w:lang w:val="en-US"/>
                  </w:rPr>
                  <m:t>23,94</m:t>
                </m:r>
              </m:den>
            </m:f>
          </m:e>
        </m:func>
        <m:r>
          <w:rPr>
            <w:rFonts w:ascii="Cambria Math" w:eastAsiaTheme="minorEastAsia" w:hAnsi="Cambria Math"/>
            <w:szCs w:val="24"/>
            <w:lang w:val="en-US"/>
          </w:rPr>
          <m:t>=0,29</m:t>
        </m:r>
      </m:oMath>
      <w:r>
        <w:rPr>
          <w:rFonts w:eastAsiaTheme="minorEastAsia"/>
          <w:szCs w:val="24"/>
          <w:lang w:val="en-US"/>
        </w:rPr>
        <w:t xml:space="preserve"> </w:t>
      </w:r>
    </w:p>
    <w:p w14:paraId="60E840DA" w14:textId="77777777" w:rsidR="00C52042" w:rsidRDefault="00C52042" w:rsidP="009B1223">
      <w:pPr>
        <w:jc w:val="both"/>
        <w:rPr>
          <w:rFonts w:eastAsiaTheme="minorEastAsia"/>
          <w:szCs w:val="24"/>
          <w:lang w:val="en-US"/>
        </w:rPr>
      </w:pPr>
      <w:r>
        <w:rPr>
          <w:rFonts w:eastAsiaTheme="minorEastAsia"/>
          <w:szCs w:val="24"/>
          <w:lang w:val="en-US"/>
        </w:rPr>
        <w:t xml:space="preserve">Maka nilai penurunan konsolidasi primer pada lapisan 0 - 2,8 m dapat dihitung sebgai </w:t>
      </w:r>
      <w:proofErr w:type="gramStart"/>
      <w:r>
        <w:rPr>
          <w:rFonts w:eastAsiaTheme="minorEastAsia"/>
          <w:szCs w:val="24"/>
          <w:lang w:val="en-US"/>
        </w:rPr>
        <w:t>berikut :</w:t>
      </w:r>
      <w:proofErr w:type="gramEnd"/>
    </w:p>
    <w:p w14:paraId="490CD4FF" w14:textId="77777777" w:rsidR="00C52042" w:rsidRDefault="00000000" w:rsidP="009B1223">
      <w:pPr>
        <w:spacing w:line="360" w:lineRule="auto"/>
        <w:jc w:val="both"/>
        <w:rPr>
          <w:rFonts w:eastAsiaTheme="minorEastAsia"/>
          <w:szCs w:val="24"/>
          <w:lang w:val="en-US"/>
        </w:rPr>
      </w:pPr>
      <m:oMath>
        <m:sSub>
          <m:sSubPr>
            <m:ctrlPr>
              <w:rPr>
                <w:rFonts w:ascii="Cambria Math" w:hAnsi="Cambria Math"/>
                <w:iCs/>
                <w:szCs w:val="24"/>
                <w:lang w:val="en-US"/>
              </w:rPr>
            </m:ctrlPr>
          </m:sSubPr>
          <m:e>
            <m:r>
              <m:rPr>
                <m:sty m:val="p"/>
              </m:rPr>
              <w:rPr>
                <w:rFonts w:ascii="Cambria Math" w:hAnsi="Cambria Math"/>
                <w:szCs w:val="24"/>
                <w:lang w:val="en-US"/>
              </w:rPr>
              <m:t>S</m:t>
            </m:r>
          </m:e>
          <m:sub>
            <m:r>
              <m:rPr>
                <m:sty m:val="p"/>
              </m:rPr>
              <w:rPr>
                <w:rFonts w:ascii="Cambria Math" w:hAnsi="Cambria Math"/>
                <w:szCs w:val="24"/>
                <w:lang w:val="en-US"/>
              </w:rPr>
              <m:t>c</m:t>
            </m:r>
          </m:sub>
        </m:sSub>
        <m:r>
          <w:rPr>
            <w:rFonts w:ascii="Cambria Math" w:hAnsi="Cambria Math"/>
            <w:szCs w:val="24"/>
            <w:lang w:val="en-US"/>
          </w:rPr>
          <m:t>=</m:t>
        </m:r>
        <m:f>
          <m:fPr>
            <m:ctrlPr>
              <w:rPr>
                <w:rFonts w:ascii="Cambria Math" w:hAnsi="Cambria Math"/>
                <w:i/>
                <w:iCs/>
                <w:szCs w:val="24"/>
                <w:lang w:val="en-US"/>
              </w:rPr>
            </m:ctrlPr>
          </m:fPr>
          <m:num>
            <m:r>
              <w:rPr>
                <w:rFonts w:ascii="Cambria Math" w:hAnsi="Cambria Math"/>
                <w:szCs w:val="24"/>
                <w:lang w:val="en-US"/>
              </w:rPr>
              <m:t>∆e</m:t>
            </m:r>
          </m:num>
          <m:den>
            <m:r>
              <m:rPr>
                <m:sty m:val="p"/>
              </m:rPr>
              <w:rPr>
                <w:rFonts w:ascii="Cambria Math" w:hAnsi="Cambria Math"/>
                <w:szCs w:val="24"/>
                <w:lang w:val="en-US"/>
              </w:rPr>
              <m:t>1+</m:t>
            </m:r>
            <m:sSub>
              <m:sSubPr>
                <m:ctrlPr>
                  <w:rPr>
                    <w:rFonts w:ascii="Cambria Math" w:hAnsi="Cambria Math"/>
                    <w:szCs w:val="24"/>
                    <w:lang w:val="en-US"/>
                  </w:rPr>
                </m:ctrlPr>
              </m:sSubPr>
              <m:e>
                <m:r>
                  <w:rPr>
                    <w:rFonts w:ascii="Cambria Math" w:hAnsi="Cambria Math"/>
                    <w:szCs w:val="24"/>
                    <w:lang w:val="en-US"/>
                  </w:rPr>
                  <m:t>e</m:t>
                </m:r>
              </m:e>
              <m:sub>
                <m:r>
                  <m:rPr>
                    <m:sty m:val="p"/>
                  </m:rPr>
                  <w:rPr>
                    <w:rFonts w:ascii="Cambria Math" w:hAnsi="Cambria Math"/>
                    <w:szCs w:val="24"/>
                    <w:lang w:val="en-US"/>
                  </w:rPr>
                  <m:t>o</m:t>
                </m:r>
              </m:sub>
            </m:sSub>
          </m:den>
        </m:f>
        <m:r>
          <m:rPr>
            <m:sty m:val="p"/>
          </m:rPr>
          <w:rPr>
            <w:rFonts w:ascii="Cambria Math" w:hAnsi="Cambria Math"/>
            <w:szCs w:val="24"/>
            <w:lang w:val="en-US"/>
          </w:rPr>
          <m:t>H</m:t>
        </m:r>
        <m:r>
          <w:rPr>
            <w:rFonts w:ascii="Cambria Math" w:eastAsiaTheme="minorEastAsia" w:hAnsi="Cambria Math"/>
            <w:szCs w:val="24"/>
            <w:lang w:val="en-US"/>
          </w:rPr>
          <m:t>=</m:t>
        </m:r>
        <m:f>
          <m:fPr>
            <m:ctrlPr>
              <w:rPr>
                <w:rFonts w:ascii="Cambria Math" w:hAnsi="Cambria Math"/>
                <w:i/>
                <w:iCs/>
                <w:szCs w:val="24"/>
                <w:lang w:val="en-US"/>
              </w:rPr>
            </m:ctrlPr>
          </m:fPr>
          <m:num>
            <m:r>
              <w:rPr>
                <w:rFonts w:ascii="Cambria Math" w:hAnsi="Cambria Math"/>
                <w:szCs w:val="24"/>
                <w:lang w:val="en-US"/>
              </w:rPr>
              <m:t>0,29</m:t>
            </m:r>
          </m:num>
          <m:den>
            <m:r>
              <m:rPr>
                <m:sty m:val="p"/>
              </m:rPr>
              <w:rPr>
                <w:rFonts w:ascii="Cambria Math" w:hAnsi="Cambria Math"/>
                <w:szCs w:val="24"/>
                <w:lang w:val="en-US"/>
              </w:rPr>
              <m:t>1+1,24</m:t>
            </m:r>
          </m:den>
        </m:f>
        <m:r>
          <m:rPr>
            <m:sty m:val="p"/>
          </m:rPr>
          <w:rPr>
            <w:rFonts w:ascii="Cambria Math" w:hAnsi="Cambria Math"/>
            <w:szCs w:val="24"/>
            <w:lang w:val="en-US"/>
          </w:rPr>
          <m:t>2,8=0,3671487 m</m:t>
        </m:r>
      </m:oMath>
      <w:r w:rsidR="00C52042">
        <w:rPr>
          <w:rFonts w:eastAsiaTheme="minorEastAsia"/>
          <w:szCs w:val="24"/>
          <w:lang w:val="en-US"/>
        </w:rPr>
        <w:t xml:space="preserve"> </w:t>
      </w:r>
    </w:p>
    <w:p w14:paraId="1AC03167" w14:textId="77777777" w:rsidR="00A06AD1" w:rsidRDefault="00A06AD1" w:rsidP="009B1223">
      <w:pPr>
        <w:jc w:val="both"/>
        <w:rPr>
          <w:rFonts w:eastAsiaTheme="minorEastAsia"/>
          <w:iCs/>
          <w:szCs w:val="24"/>
          <w:lang w:val="en-US"/>
        </w:rPr>
      </w:pPr>
    </w:p>
    <w:p w14:paraId="0C540EC9" w14:textId="1DF9FF34" w:rsidR="00C52042" w:rsidRDefault="00C52042" w:rsidP="009B1223">
      <w:pPr>
        <w:jc w:val="both"/>
        <w:rPr>
          <w:rFonts w:eastAsiaTheme="minorEastAsia"/>
          <w:iCs/>
          <w:szCs w:val="24"/>
          <w:lang w:val="en-US"/>
        </w:rPr>
      </w:pPr>
      <w:proofErr w:type="gramStart"/>
      <w:r>
        <w:rPr>
          <w:rFonts w:eastAsiaTheme="minorEastAsia"/>
          <w:iCs/>
          <w:szCs w:val="24"/>
          <w:lang w:val="en-US"/>
        </w:rPr>
        <w:t>Menghitung  penurunan</w:t>
      </w:r>
      <w:proofErr w:type="gramEnd"/>
      <w:r>
        <w:rPr>
          <w:rFonts w:eastAsiaTheme="minorEastAsia"/>
          <w:iCs/>
          <w:szCs w:val="24"/>
          <w:lang w:val="en-US"/>
        </w:rPr>
        <w:t xml:space="preserve"> konsolidasi 99%</w:t>
      </w:r>
    </w:p>
    <w:p w14:paraId="0FC7E7D3" w14:textId="77777777" w:rsidR="00C52042" w:rsidRDefault="00C52042" w:rsidP="009B1223">
      <w:pPr>
        <w:jc w:val="both"/>
        <w:rPr>
          <w:rFonts w:eastAsiaTheme="minorEastAsia"/>
          <w:iCs/>
          <w:szCs w:val="24"/>
          <w:lang w:val="en-US"/>
        </w:rPr>
      </w:pPr>
      <w:r>
        <w:rPr>
          <w:rFonts w:eastAsiaTheme="minorEastAsia"/>
          <w:iCs/>
          <w:szCs w:val="24"/>
          <w:lang w:val="en-US"/>
        </w:rPr>
        <w:t>U = 99% = Tv = 1,781</w:t>
      </w:r>
    </w:p>
    <w:p w14:paraId="031542FA" w14:textId="77777777" w:rsidR="00C52042" w:rsidRPr="003A475F" w:rsidRDefault="00C52042" w:rsidP="009B1223">
      <w:pPr>
        <w:jc w:val="both"/>
        <w:rPr>
          <w:rFonts w:eastAsiaTheme="minorEastAsia"/>
          <w:iCs/>
          <w:szCs w:val="24"/>
          <w:lang w:val="en-US"/>
        </w:rPr>
      </w:pPr>
      <w:r>
        <w:rPr>
          <w:rFonts w:eastAsiaTheme="minorEastAsia"/>
          <w:iCs/>
          <w:szCs w:val="24"/>
          <w:lang w:val="en-US"/>
        </w:rPr>
        <w:t>Cv = 3,6 x 10</w:t>
      </w:r>
      <w:r>
        <w:rPr>
          <w:rFonts w:eastAsiaTheme="minorEastAsia"/>
          <w:iCs/>
          <w:szCs w:val="24"/>
          <w:vertAlign w:val="superscript"/>
          <w:lang w:val="en-US"/>
        </w:rPr>
        <w:t>-6</w:t>
      </w:r>
    </w:p>
    <w:p w14:paraId="61B72292" w14:textId="77777777" w:rsidR="00C52042" w:rsidRDefault="00C52042" w:rsidP="009B1223">
      <w:pPr>
        <w:jc w:val="both"/>
        <w:rPr>
          <w:rFonts w:eastAsiaTheme="minorEastAsia"/>
          <w:szCs w:val="24"/>
          <w:lang w:val="en-US"/>
        </w:rPr>
      </w:pPr>
      <m:oMath>
        <m:r>
          <m:rPr>
            <m:sty m:val="p"/>
          </m:rPr>
          <w:rPr>
            <w:rFonts w:ascii="Cambria Math" w:eastAsiaTheme="minorEastAsia" w:hAnsi="Cambria Math"/>
            <w:szCs w:val="24"/>
            <w:lang w:val="en-US"/>
          </w:rPr>
          <m:t>t=</m:t>
        </m:r>
        <m:f>
          <m:fPr>
            <m:ctrlPr>
              <w:rPr>
                <w:rFonts w:ascii="Cambria Math" w:eastAsiaTheme="minorEastAsia" w:hAnsi="Cambria Math"/>
                <w:kern w:val="2"/>
                <w:sz w:val="24"/>
                <w:szCs w:val="24"/>
                <w:lang w:val="en-US"/>
                <w14:ligatures w14:val="standardContextual"/>
              </w:rPr>
            </m:ctrlPr>
          </m:fPr>
          <m:num>
            <m:r>
              <m:rPr>
                <m:sty m:val="p"/>
              </m:rPr>
              <w:rPr>
                <w:rFonts w:ascii="Cambria Math" w:eastAsiaTheme="minorEastAsia" w:hAnsi="Cambria Math"/>
                <w:szCs w:val="24"/>
                <w:lang w:val="en-US"/>
              </w:rPr>
              <m:t>Tv×</m:t>
            </m:r>
            <m:sSup>
              <m:sSupPr>
                <m:ctrlPr>
                  <w:rPr>
                    <w:rFonts w:ascii="Cambria Math" w:eastAsiaTheme="minorEastAsia" w:hAnsi="Cambria Math"/>
                    <w:iCs/>
                    <w:kern w:val="2"/>
                    <w:sz w:val="24"/>
                    <w:szCs w:val="24"/>
                    <w:lang w:val="en-US"/>
                    <w14:ligatures w14:val="standardContextual"/>
                  </w:rPr>
                </m:ctrlPr>
              </m:sSupPr>
              <m:e>
                <m:r>
                  <m:rPr>
                    <m:sty m:val="p"/>
                  </m:rPr>
                  <w:rPr>
                    <w:rFonts w:ascii="Cambria Math" w:eastAsiaTheme="minorEastAsia" w:hAnsi="Cambria Math"/>
                    <w:szCs w:val="24"/>
                    <w:lang w:val="en-US"/>
                  </w:rPr>
                  <m:t>H</m:t>
                </m:r>
              </m:e>
              <m:sup>
                <m:r>
                  <m:rPr>
                    <m:sty m:val="p"/>
                  </m:rPr>
                  <w:rPr>
                    <w:rFonts w:ascii="Cambria Math" w:eastAsiaTheme="minorEastAsia" w:hAnsi="Cambria Math"/>
                    <w:szCs w:val="24"/>
                    <w:lang w:val="en-US"/>
                  </w:rPr>
                  <m:t>2</m:t>
                </m:r>
              </m:sup>
            </m:sSup>
          </m:num>
          <m:den>
            <m:r>
              <m:rPr>
                <m:sty m:val="p"/>
              </m:rPr>
              <w:rPr>
                <w:rFonts w:ascii="Cambria Math" w:eastAsiaTheme="minorEastAsia" w:hAnsi="Cambria Math"/>
                <w:szCs w:val="24"/>
                <w:lang w:val="en-US"/>
              </w:rPr>
              <m:t>Cv</m:t>
            </m:r>
          </m:den>
        </m:f>
      </m:oMath>
      <w:r>
        <w:rPr>
          <w:rFonts w:eastAsiaTheme="minorEastAsia"/>
          <w:szCs w:val="24"/>
          <w:lang w:val="en-US"/>
        </w:rPr>
        <w:t xml:space="preserve"> </w:t>
      </w:r>
    </w:p>
    <w:p w14:paraId="49B62C42" w14:textId="77777777" w:rsidR="00C52042" w:rsidRDefault="00C52042" w:rsidP="009B1223">
      <w:pPr>
        <w:jc w:val="both"/>
        <w:rPr>
          <w:rFonts w:eastAsiaTheme="minorEastAsia"/>
          <w:szCs w:val="24"/>
          <w:lang w:val="en-US"/>
        </w:rPr>
      </w:pPr>
      <m:oMath>
        <m:r>
          <m:rPr>
            <m:sty m:val="p"/>
          </m:rPr>
          <w:rPr>
            <w:rFonts w:ascii="Cambria Math" w:eastAsiaTheme="minorEastAsia" w:hAnsi="Cambria Math"/>
            <w:szCs w:val="24"/>
            <w:lang w:val="en-US"/>
          </w:rPr>
          <m:t>t=</m:t>
        </m:r>
        <m:f>
          <m:fPr>
            <m:ctrlPr>
              <w:rPr>
                <w:rFonts w:ascii="Cambria Math" w:eastAsiaTheme="minorEastAsia" w:hAnsi="Cambria Math"/>
                <w:kern w:val="2"/>
                <w:sz w:val="24"/>
                <w:szCs w:val="24"/>
                <w:lang w:val="en-US"/>
                <w14:ligatures w14:val="standardContextual"/>
              </w:rPr>
            </m:ctrlPr>
          </m:fPr>
          <m:num>
            <m:r>
              <m:rPr>
                <m:sty m:val="p"/>
              </m:rPr>
              <w:rPr>
                <w:rFonts w:ascii="Cambria Math" w:eastAsiaTheme="minorEastAsia" w:hAnsi="Cambria Math"/>
                <w:szCs w:val="24"/>
                <w:lang w:val="en-US"/>
              </w:rPr>
              <m:t>1,781×</m:t>
            </m:r>
            <m:sSup>
              <m:sSupPr>
                <m:ctrlPr>
                  <w:rPr>
                    <w:rFonts w:ascii="Cambria Math" w:eastAsiaTheme="minorEastAsia" w:hAnsi="Cambria Math"/>
                    <w:iCs/>
                    <w:kern w:val="2"/>
                    <w:sz w:val="24"/>
                    <w:szCs w:val="24"/>
                    <w:lang w:val="en-US"/>
                    <w14:ligatures w14:val="standardContextual"/>
                  </w:rPr>
                </m:ctrlPr>
              </m:sSupPr>
              <m:e>
                <m:r>
                  <m:rPr>
                    <m:sty m:val="p"/>
                  </m:rPr>
                  <w:rPr>
                    <w:rFonts w:ascii="Cambria Math" w:eastAsiaTheme="minorEastAsia" w:hAnsi="Cambria Math"/>
                    <w:szCs w:val="24"/>
                    <w:lang w:val="en-US"/>
                  </w:rPr>
                  <m:t>30</m:t>
                </m:r>
              </m:e>
              <m:sup>
                <m:r>
                  <m:rPr>
                    <m:sty m:val="p"/>
                  </m:rPr>
                  <w:rPr>
                    <w:rFonts w:ascii="Cambria Math" w:eastAsiaTheme="minorEastAsia" w:hAnsi="Cambria Math"/>
                    <w:szCs w:val="24"/>
                    <w:lang w:val="en-US"/>
                  </w:rPr>
                  <m:t>2</m:t>
                </m:r>
              </m:sup>
            </m:sSup>
          </m:num>
          <m:den>
            <m:r>
              <m:rPr>
                <m:sty m:val="p"/>
              </m:rPr>
              <w:rPr>
                <w:rFonts w:ascii="Cambria Math" w:eastAsiaTheme="minorEastAsia" w:hAnsi="Cambria Math"/>
                <w:szCs w:val="24"/>
                <w:lang w:val="en-US"/>
              </w:rPr>
              <m:t>3,6×</m:t>
            </m:r>
            <m:sSup>
              <m:sSupPr>
                <m:ctrlPr>
                  <w:rPr>
                    <w:rFonts w:ascii="Cambria Math" w:eastAsiaTheme="minorEastAsia" w:hAnsi="Cambria Math"/>
                    <w:iCs/>
                    <w:kern w:val="2"/>
                    <w:sz w:val="24"/>
                    <w:szCs w:val="24"/>
                    <w:lang w:val="en-US"/>
                    <w14:ligatures w14:val="standardContextual"/>
                  </w:rPr>
                </m:ctrlPr>
              </m:sSupPr>
              <m:e>
                <m:r>
                  <w:rPr>
                    <w:rFonts w:ascii="Cambria Math" w:eastAsiaTheme="minorEastAsia" w:hAnsi="Cambria Math"/>
                    <w:szCs w:val="24"/>
                    <w:lang w:val="en-US"/>
                  </w:rPr>
                  <m:t>10</m:t>
                </m:r>
              </m:e>
              <m:sup>
                <m:r>
                  <w:rPr>
                    <w:rFonts w:ascii="Cambria Math" w:eastAsiaTheme="minorEastAsia" w:hAnsi="Cambria Math"/>
                    <w:szCs w:val="24"/>
                    <w:lang w:val="en-US"/>
                  </w:rPr>
                  <m:t>-6</m:t>
                </m:r>
              </m:sup>
            </m:sSup>
          </m:den>
        </m:f>
        <m:r>
          <w:rPr>
            <w:rFonts w:ascii="Cambria Math" w:eastAsiaTheme="minorEastAsia" w:hAnsi="Cambria Math"/>
            <w:szCs w:val="24"/>
            <w:lang w:val="en-US"/>
          </w:rPr>
          <m:t xml:space="preserve">=445250000 </m:t>
        </m:r>
        <m:r>
          <m:rPr>
            <m:sty m:val="p"/>
          </m:rPr>
          <w:rPr>
            <w:rFonts w:ascii="Cambria Math" w:eastAsiaTheme="minorEastAsia" w:hAnsi="Cambria Math"/>
            <w:szCs w:val="24"/>
            <w:lang w:val="en-US"/>
          </w:rPr>
          <m:t>dt=5153,35 hari=14,11 tahun.</m:t>
        </m:r>
      </m:oMath>
      <w:r>
        <w:rPr>
          <w:rFonts w:eastAsiaTheme="minorEastAsia"/>
          <w:szCs w:val="24"/>
          <w:lang w:val="en-US"/>
        </w:rPr>
        <w:t xml:space="preserve"> </w:t>
      </w:r>
    </w:p>
    <w:p w14:paraId="6CCCBC10" w14:textId="77777777" w:rsidR="00C52042" w:rsidRDefault="00C52042" w:rsidP="009B1223">
      <w:pPr>
        <w:jc w:val="both"/>
        <w:rPr>
          <w:szCs w:val="24"/>
          <w:lang w:val="en-US"/>
        </w:rPr>
      </w:pPr>
      <w:r>
        <w:rPr>
          <w:szCs w:val="24"/>
          <w:lang w:val="en-US"/>
        </w:rPr>
        <w:t xml:space="preserve">Maka </w:t>
      </w:r>
      <w:proofErr w:type="gramStart"/>
      <w:r>
        <w:rPr>
          <w:szCs w:val="24"/>
          <w:lang w:val="en-US"/>
        </w:rPr>
        <w:t>p</w:t>
      </w:r>
      <w:r w:rsidRPr="00CC5010">
        <w:rPr>
          <w:szCs w:val="24"/>
          <w:lang w:val="en-US"/>
        </w:rPr>
        <w:t xml:space="preserve">ada </w:t>
      </w:r>
      <w:r>
        <w:rPr>
          <w:szCs w:val="24"/>
          <w:lang w:val="en-US"/>
        </w:rPr>
        <w:t xml:space="preserve"> penelitian</w:t>
      </w:r>
      <w:proofErr w:type="gramEnd"/>
      <w:r>
        <w:rPr>
          <w:szCs w:val="24"/>
          <w:lang w:val="en-US"/>
        </w:rPr>
        <w:t xml:space="preserve"> ini besar penurunan sebesar 58,21 cm yang didapatkan dari perhitungan sebagai berikut:</w:t>
      </w:r>
    </w:p>
    <w:p w14:paraId="055794B9" w14:textId="77777777" w:rsidR="00C52042" w:rsidRDefault="00C52042" w:rsidP="009B1223">
      <w:pPr>
        <w:jc w:val="both"/>
        <w:rPr>
          <w:rFonts w:eastAsiaTheme="minorEastAsia"/>
          <w:iCs/>
          <w:szCs w:val="24"/>
          <w:lang w:val="en-US"/>
        </w:rPr>
      </w:pPr>
      <m:oMath>
        <m:r>
          <m:rPr>
            <m:sty m:val="p"/>
          </m:rPr>
          <w:rPr>
            <w:rFonts w:ascii="Cambria Math" w:hAnsi="Cambria Math"/>
            <w:szCs w:val="24"/>
            <w:lang w:val="en-US"/>
          </w:rPr>
          <m:t>S=</m:t>
        </m:r>
        <m:sSub>
          <m:sSubPr>
            <m:ctrlPr>
              <w:rPr>
                <w:rFonts w:ascii="Cambria Math" w:hAnsi="Cambria Math"/>
                <w:iCs/>
                <w:szCs w:val="24"/>
                <w:lang w:val="en-US"/>
              </w:rPr>
            </m:ctrlPr>
          </m:sSubPr>
          <m:e>
            <m:r>
              <m:rPr>
                <m:sty m:val="p"/>
              </m:rPr>
              <w:rPr>
                <w:rFonts w:ascii="Cambria Math" w:hAnsi="Cambria Math"/>
                <w:szCs w:val="24"/>
                <w:lang w:val="en-US"/>
              </w:rPr>
              <m:t>S</m:t>
            </m:r>
          </m:e>
          <m:sub>
            <m:r>
              <w:rPr>
                <w:rFonts w:ascii="Cambria Math" w:hAnsi="Cambria Math"/>
                <w:szCs w:val="24"/>
                <w:lang w:val="en-US"/>
              </w:rPr>
              <m:t>i</m:t>
            </m:r>
          </m:sub>
        </m:sSub>
        <m:r>
          <w:rPr>
            <w:rFonts w:ascii="Cambria Math" w:hAnsi="Cambria Math"/>
            <w:szCs w:val="24"/>
            <w:lang w:val="en-US"/>
          </w:rPr>
          <m:t>+</m:t>
        </m:r>
        <m:sSub>
          <m:sSubPr>
            <m:ctrlPr>
              <w:rPr>
                <w:rFonts w:ascii="Cambria Math" w:hAnsi="Cambria Math"/>
                <w:i/>
                <w:iCs/>
                <w:szCs w:val="24"/>
                <w:lang w:val="en-US"/>
              </w:rPr>
            </m:ctrlPr>
          </m:sSubPr>
          <m:e>
            <m:r>
              <m:rPr>
                <m:sty m:val="p"/>
              </m:rPr>
              <w:rPr>
                <w:rFonts w:ascii="Cambria Math" w:hAnsi="Cambria Math"/>
                <w:szCs w:val="24"/>
                <w:lang w:val="en-US"/>
              </w:rPr>
              <m:t>S</m:t>
            </m:r>
          </m:e>
          <m:sub>
            <m:r>
              <w:rPr>
                <w:rFonts w:ascii="Cambria Math" w:hAnsi="Cambria Math"/>
                <w:szCs w:val="24"/>
                <w:lang w:val="en-US"/>
              </w:rPr>
              <m:t>C</m:t>
            </m:r>
          </m:sub>
        </m:sSub>
      </m:oMath>
      <w:r>
        <w:rPr>
          <w:rFonts w:eastAsiaTheme="minorEastAsia"/>
          <w:iCs/>
          <w:szCs w:val="24"/>
          <w:lang w:val="en-US"/>
        </w:rPr>
        <w:t xml:space="preserve"> </w:t>
      </w:r>
    </w:p>
    <w:p w14:paraId="0BF127B2" w14:textId="77777777" w:rsidR="00C52042" w:rsidRDefault="00C52042" w:rsidP="009B1223">
      <w:pPr>
        <w:jc w:val="both"/>
        <w:rPr>
          <w:rFonts w:eastAsiaTheme="minorEastAsia"/>
          <w:iCs/>
          <w:szCs w:val="24"/>
          <w:lang w:val="en-US"/>
        </w:rPr>
      </w:pPr>
      <m:oMath>
        <m:r>
          <m:rPr>
            <m:sty m:val="p"/>
          </m:rPr>
          <w:rPr>
            <w:rFonts w:ascii="Cambria Math" w:hAnsi="Cambria Math"/>
            <w:szCs w:val="24"/>
            <w:lang w:val="en-US"/>
          </w:rPr>
          <m:t>S=</m:t>
        </m:r>
        <m:r>
          <w:rPr>
            <w:rFonts w:ascii="Cambria Math" w:hAnsi="Cambria Math"/>
            <w:szCs w:val="24"/>
            <w:lang w:val="en-US"/>
          </w:rPr>
          <m:t xml:space="preserve">14,56 </m:t>
        </m:r>
        <m:r>
          <m:rPr>
            <m:sty m:val="p"/>
          </m:rPr>
          <w:rPr>
            <w:rFonts w:ascii="Cambria Math" w:hAnsi="Cambria Math"/>
            <w:szCs w:val="24"/>
            <w:lang w:val="en-US"/>
          </w:rPr>
          <m:t>cm</m:t>
        </m:r>
        <m:r>
          <w:rPr>
            <w:rFonts w:ascii="Cambria Math" w:hAnsi="Cambria Math"/>
            <w:szCs w:val="24"/>
            <w:lang w:val="en-US"/>
          </w:rPr>
          <m:t>+44,096</m:t>
        </m:r>
        <m:r>
          <m:rPr>
            <m:sty m:val="p"/>
          </m:rPr>
          <w:rPr>
            <w:rFonts w:ascii="Cambria Math" w:hAnsi="Cambria Math"/>
            <w:szCs w:val="24"/>
            <w:lang w:val="en-US"/>
          </w:rPr>
          <m:t xml:space="preserve">cm= </m:t>
        </m:r>
      </m:oMath>
      <w:r>
        <w:rPr>
          <w:rFonts w:eastAsiaTheme="minorEastAsia"/>
          <w:iCs/>
          <w:szCs w:val="24"/>
          <w:lang w:val="en-US"/>
        </w:rPr>
        <w:t xml:space="preserve"> 58,21 cm</w:t>
      </w:r>
    </w:p>
    <w:p w14:paraId="3D8C8AC4" w14:textId="77777777" w:rsidR="00C52042" w:rsidRDefault="00C52042" w:rsidP="00C52042">
      <w:pPr>
        <w:jc w:val="both"/>
        <w:rPr>
          <w:rFonts w:eastAsiaTheme="minorEastAsia"/>
          <w:iCs/>
          <w:szCs w:val="24"/>
          <w:lang w:val="en-US"/>
        </w:rPr>
      </w:pPr>
    </w:p>
    <w:p w14:paraId="53B45665" w14:textId="6132E85E" w:rsidR="00C52042" w:rsidRDefault="00C52042" w:rsidP="00C66632">
      <w:pPr>
        <w:pStyle w:val="Heading1"/>
        <w:numPr>
          <w:ilvl w:val="0"/>
          <w:numId w:val="29"/>
        </w:numPr>
        <w:ind w:left="426" w:right="660" w:hanging="426"/>
        <w:jc w:val="both"/>
      </w:pPr>
      <w:r>
        <w:t xml:space="preserve">PERSAMAAN </w:t>
      </w:r>
    </w:p>
    <w:p w14:paraId="48634EB0" w14:textId="77777777" w:rsidR="00C52042" w:rsidRPr="003924BD" w:rsidRDefault="00C52042" w:rsidP="00C66632">
      <w:pPr>
        <w:spacing w:before="113"/>
        <w:ind w:right="2"/>
        <w:jc w:val="both"/>
        <w:rPr>
          <w:szCs w:val="24"/>
        </w:rPr>
      </w:pPr>
      <w:r w:rsidRPr="00C66632">
        <w:rPr>
          <w:b/>
          <w:bCs/>
          <w:szCs w:val="24"/>
        </w:rPr>
        <w:t>Kadar air</w:t>
      </w:r>
      <w:r w:rsidRPr="003924BD">
        <w:rPr>
          <w:szCs w:val="24"/>
        </w:rPr>
        <w:t xml:space="preserve"> dapat diperoleh dari persamaan :</w:t>
      </w:r>
    </w:p>
    <w:p w14:paraId="24CE824B" w14:textId="5041A9F6" w:rsidR="00C52042" w:rsidRDefault="00C52042" w:rsidP="00C66632">
      <w:pPr>
        <w:spacing w:before="113"/>
        <w:ind w:left="2880" w:right="2" w:firstLine="720"/>
        <w:rPr>
          <w:szCs w:val="24"/>
          <w:lang w:val="en-US"/>
        </w:rPr>
      </w:pPr>
      <m:oMath>
        <m:r>
          <m:rPr>
            <m:sty m:val="p"/>
          </m:rPr>
          <w:rPr>
            <w:rFonts w:ascii="Cambria Math" w:hAnsi="Cambria Math"/>
            <w:szCs w:val="24"/>
            <w:lang w:val="en-US"/>
          </w:rPr>
          <m:t>w=</m:t>
        </m:r>
        <m:f>
          <m:fPr>
            <m:ctrlPr>
              <w:rPr>
                <w:rFonts w:ascii="Cambria Math" w:hAnsi="Cambria Math"/>
                <w:iCs/>
                <w:szCs w:val="24"/>
                <w:lang w:val="en-US"/>
              </w:rPr>
            </m:ctrlPr>
          </m:fPr>
          <m:num>
            <m:r>
              <m:rPr>
                <m:sty m:val="p"/>
              </m:rPr>
              <w:rPr>
                <w:rFonts w:ascii="Cambria Math" w:hAnsi="Cambria Math"/>
                <w:szCs w:val="24"/>
                <w:lang w:val="en-US"/>
              </w:rPr>
              <m:t>Ww</m:t>
            </m:r>
          </m:num>
          <m:den>
            <m:r>
              <m:rPr>
                <m:sty m:val="p"/>
              </m:rPr>
              <w:rPr>
                <w:rFonts w:ascii="Cambria Math" w:hAnsi="Cambria Math"/>
                <w:szCs w:val="24"/>
                <w:lang w:val="en-US"/>
              </w:rPr>
              <m:t>Ws</m:t>
            </m:r>
          </m:den>
        </m:f>
        <m:r>
          <w:rPr>
            <w:rFonts w:ascii="Cambria Math" w:hAnsi="Cambria Math"/>
            <w:szCs w:val="24"/>
            <w:lang w:val="en-US"/>
          </w:rPr>
          <m:t>×100%</m:t>
        </m:r>
      </m:oMath>
      <w:r>
        <w:rPr>
          <w:szCs w:val="24"/>
          <w:lang w:val="en-US"/>
        </w:rPr>
        <w:t xml:space="preserve">  </w:t>
      </w:r>
      <w:r w:rsidR="00A06AD1">
        <w:rPr>
          <w:szCs w:val="24"/>
          <w:lang w:val="en-US"/>
        </w:rPr>
        <w:t>……………………………</w:t>
      </w:r>
      <w:proofErr w:type="gramStart"/>
      <w:r w:rsidR="00A06AD1">
        <w:rPr>
          <w:szCs w:val="24"/>
          <w:lang w:val="en-US"/>
        </w:rPr>
        <w:t>…</w:t>
      </w:r>
      <w:r>
        <w:rPr>
          <w:szCs w:val="24"/>
          <w:lang w:val="en-US"/>
        </w:rPr>
        <w:t>(</w:t>
      </w:r>
      <w:proofErr w:type="gramEnd"/>
      <w:r w:rsidR="00A06AD1">
        <w:rPr>
          <w:szCs w:val="24"/>
          <w:lang w:val="en-US"/>
        </w:rPr>
        <w:t>5.1</w:t>
      </w:r>
      <w:r>
        <w:rPr>
          <w:szCs w:val="24"/>
          <w:lang w:val="en-US"/>
        </w:rPr>
        <w:t>)</w:t>
      </w:r>
    </w:p>
    <w:p w14:paraId="21692E3F" w14:textId="77777777" w:rsidR="00C52042" w:rsidRDefault="00C52042" w:rsidP="00C66632">
      <w:pPr>
        <w:jc w:val="both"/>
        <w:rPr>
          <w:rFonts w:eastAsiaTheme="minorEastAsia"/>
          <w:iCs/>
          <w:szCs w:val="24"/>
          <w:lang w:val="en-US"/>
        </w:rPr>
      </w:pPr>
      <w:r>
        <w:rPr>
          <w:position w:val="2"/>
        </w:rPr>
        <w:t xml:space="preserve">dengan </w:t>
      </w:r>
      <w:r>
        <w:rPr>
          <w:rFonts w:eastAsiaTheme="minorEastAsia"/>
          <w:iCs/>
          <w:szCs w:val="24"/>
          <w:lang w:val="en-US"/>
        </w:rPr>
        <w:t>W = Kadar Air, Ww = Berat air (gram), Ws = Berat tanah kering (gram).</w:t>
      </w:r>
    </w:p>
    <w:p w14:paraId="71E61DFC" w14:textId="77777777" w:rsidR="00C52042" w:rsidRPr="001931EE" w:rsidRDefault="00C52042" w:rsidP="00C66632">
      <w:pPr>
        <w:spacing w:before="113"/>
        <w:ind w:right="2"/>
        <w:jc w:val="both"/>
        <w:rPr>
          <w:rFonts w:eastAsiaTheme="minorEastAsia"/>
          <w:szCs w:val="24"/>
          <w:lang w:val="en-US"/>
        </w:rPr>
      </w:pPr>
      <w:r w:rsidRPr="00C66632">
        <w:rPr>
          <w:rFonts w:eastAsiaTheme="minorEastAsia"/>
          <w:b/>
          <w:bCs/>
          <w:szCs w:val="24"/>
          <w:lang w:val="en-US"/>
        </w:rPr>
        <w:t>Berat Jenis (</w:t>
      </w:r>
      <w:r w:rsidRPr="00C66632">
        <w:rPr>
          <w:rFonts w:eastAsiaTheme="minorEastAsia"/>
          <w:b/>
          <w:bCs/>
          <w:i/>
          <w:iCs/>
          <w:szCs w:val="24"/>
          <w:lang w:val="en-US"/>
        </w:rPr>
        <w:t>Spesific Gravity</w:t>
      </w:r>
      <w:r w:rsidRPr="00C66632">
        <w:rPr>
          <w:rFonts w:eastAsiaTheme="minorEastAsia"/>
          <w:b/>
          <w:bCs/>
          <w:szCs w:val="24"/>
          <w:lang w:val="en-US"/>
        </w:rPr>
        <w:t>)</w:t>
      </w:r>
      <w:r>
        <w:rPr>
          <w:rFonts w:eastAsiaTheme="minorEastAsia"/>
          <w:szCs w:val="24"/>
          <w:lang w:val="en-US"/>
        </w:rPr>
        <w:t xml:space="preserve"> dapat diperoleh dari </w:t>
      </w:r>
      <w:proofErr w:type="gramStart"/>
      <w:r>
        <w:rPr>
          <w:rFonts w:eastAsiaTheme="minorEastAsia"/>
          <w:szCs w:val="24"/>
          <w:lang w:val="en-US"/>
        </w:rPr>
        <w:t>persamaan :</w:t>
      </w:r>
      <w:proofErr w:type="gramEnd"/>
    </w:p>
    <w:p w14:paraId="241952BF" w14:textId="748C4D4C" w:rsidR="00C52042" w:rsidRDefault="00C52042" w:rsidP="00C66632">
      <w:pPr>
        <w:spacing w:before="113"/>
        <w:ind w:left="2880" w:right="2" w:firstLine="720"/>
        <w:rPr>
          <w:iCs/>
          <w:szCs w:val="24"/>
          <w:lang w:val="en-US"/>
        </w:rPr>
      </w:pPr>
      <m:oMath>
        <m:r>
          <m:rPr>
            <m:sty m:val="p"/>
          </m:rPr>
          <w:rPr>
            <w:rFonts w:ascii="Cambria Math" w:hAnsi="Cambria Math"/>
            <w:szCs w:val="24"/>
            <w:lang w:val="en-US"/>
          </w:rPr>
          <m:t>Gs=</m:t>
        </m:r>
        <m:f>
          <m:fPr>
            <m:ctrlPr>
              <w:rPr>
                <w:rFonts w:ascii="Cambria Math" w:hAnsi="Cambria Math"/>
                <w:iCs/>
                <w:szCs w:val="24"/>
                <w:lang w:val="en-US"/>
              </w:rPr>
            </m:ctrlPr>
          </m:fPr>
          <m:num>
            <m:r>
              <m:rPr>
                <m:sty m:val="p"/>
              </m:rPr>
              <w:rPr>
                <w:rFonts w:ascii="Cambria Math" w:hAnsi="Cambria Math"/>
                <w:szCs w:val="24"/>
                <w:lang w:val="en-US"/>
              </w:rPr>
              <m:t>γs</m:t>
            </m:r>
          </m:num>
          <m:den>
            <m:r>
              <m:rPr>
                <m:sty m:val="p"/>
              </m:rPr>
              <w:rPr>
                <w:rFonts w:ascii="Cambria Math" w:hAnsi="Cambria Math"/>
                <w:szCs w:val="24"/>
                <w:lang w:val="en-US"/>
              </w:rPr>
              <m:t>γw</m:t>
            </m:r>
          </m:den>
        </m:f>
        <m:r>
          <w:rPr>
            <w:rFonts w:ascii="Cambria Math" w:hAnsi="Cambria Math"/>
            <w:szCs w:val="24"/>
            <w:lang w:val="en-US"/>
          </w:rPr>
          <m:t>=</m:t>
        </m:r>
        <m:f>
          <m:fPr>
            <m:ctrlPr>
              <w:rPr>
                <w:rFonts w:ascii="Cambria Math" w:hAnsi="Cambria Math"/>
                <w:i/>
                <w:iCs/>
                <w:szCs w:val="24"/>
                <w:lang w:val="en-US"/>
              </w:rPr>
            </m:ctrlPr>
          </m:fPr>
          <m:num>
            <m:r>
              <m:rPr>
                <m:sty m:val="p"/>
              </m:rPr>
              <w:rPr>
                <w:rFonts w:ascii="Cambria Math" w:hAnsi="Cambria Math"/>
                <w:szCs w:val="24"/>
                <w:lang w:val="en-US"/>
              </w:rPr>
              <m:t>Ws</m:t>
            </m:r>
          </m:num>
          <m:den>
            <m:r>
              <m:rPr>
                <m:sty m:val="p"/>
              </m:rPr>
              <w:rPr>
                <w:rFonts w:ascii="Cambria Math" w:hAnsi="Cambria Math"/>
                <w:szCs w:val="24"/>
                <w:lang w:val="en-US"/>
              </w:rPr>
              <m:t>Vs.γw</m:t>
            </m:r>
          </m:den>
        </m:f>
      </m:oMath>
      <w:r>
        <w:rPr>
          <w:iCs/>
          <w:szCs w:val="24"/>
          <w:lang w:val="en-US"/>
        </w:rPr>
        <w:t xml:space="preserve">    </w:t>
      </w:r>
      <w:r w:rsidR="00A06AD1">
        <w:rPr>
          <w:szCs w:val="24"/>
          <w:lang w:val="en-US"/>
        </w:rPr>
        <w:t>……………………………</w:t>
      </w:r>
      <w:proofErr w:type="gramStart"/>
      <w:r w:rsidR="00A06AD1">
        <w:rPr>
          <w:szCs w:val="24"/>
          <w:lang w:val="en-US"/>
        </w:rPr>
        <w:t>….(</w:t>
      </w:r>
      <w:proofErr w:type="gramEnd"/>
      <w:r w:rsidR="00A06AD1">
        <w:rPr>
          <w:szCs w:val="24"/>
          <w:lang w:val="en-US"/>
        </w:rPr>
        <w:t>5.2)</w:t>
      </w:r>
    </w:p>
    <w:p w14:paraId="7A882926" w14:textId="77777777" w:rsidR="00C52042" w:rsidRDefault="00C52042" w:rsidP="00C66632">
      <w:pPr>
        <w:jc w:val="both"/>
        <w:rPr>
          <w:rFonts w:eastAsiaTheme="minorEastAsia"/>
          <w:szCs w:val="24"/>
          <w:lang w:val="en-US"/>
        </w:rPr>
      </w:pPr>
      <w:r>
        <w:rPr>
          <w:rFonts w:eastAsiaTheme="minorEastAsia"/>
          <w:iCs/>
          <w:szCs w:val="24"/>
          <w:lang w:val="en-US"/>
        </w:rPr>
        <w:t>dengan Gs = Berat jenis tanah (</w:t>
      </w:r>
      <w:r>
        <w:rPr>
          <w:rFonts w:eastAsiaTheme="minorEastAsia"/>
          <w:i/>
          <w:szCs w:val="24"/>
          <w:lang w:val="en-US"/>
        </w:rPr>
        <w:t>specific gravity</w:t>
      </w:r>
      <w:r>
        <w:rPr>
          <w:rFonts w:eastAsiaTheme="minorEastAsia"/>
          <w:iCs/>
          <w:szCs w:val="24"/>
          <w:lang w:val="en-US"/>
        </w:rPr>
        <w:t xml:space="preserve">) (gr/cm3), Ws = Berat volume butiran (gram), </w:t>
      </w:r>
      <m:oMath>
        <m:r>
          <w:rPr>
            <w:rFonts w:ascii="Cambria Math" w:eastAsiaTheme="minorEastAsia" w:hAnsi="Cambria Math"/>
            <w:szCs w:val="24"/>
            <w:lang w:val="en-US"/>
          </w:rPr>
          <m:t>γ</m:t>
        </m:r>
        <m:r>
          <m:rPr>
            <m:sty m:val="p"/>
          </m:rPr>
          <w:rPr>
            <w:rFonts w:ascii="Cambria Math" w:eastAsiaTheme="minorEastAsia" w:hAnsi="Cambria Math"/>
            <w:szCs w:val="24"/>
            <w:lang w:val="en-US"/>
          </w:rPr>
          <m:t>s</m:t>
        </m:r>
      </m:oMath>
      <w:r>
        <w:rPr>
          <w:rFonts w:eastAsiaTheme="minorEastAsia"/>
          <w:szCs w:val="24"/>
          <w:lang w:val="en-US"/>
        </w:rPr>
        <w:t xml:space="preserve"> = Berat volume butiran (gr/cm</w:t>
      </w:r>
      <w:r>
        <w:rPr>
          <w:rFonts w:eastAsiaTheme="minorEastAsia"/>
          <w:szCs w:val="24"/>
          <w:vertAlign w:val="superscript"/>
          <w:lang w:val="en-US"/>
        </w:rPr>
        <w:t>3</w:t>
      </w:r>
      <w:r>
        <w:rPr>
          <w:rFonts w:eastAsiaTheme="minorEastAsia"/>
          <w:szCs w:val="24"/>
          <w:lang w:val="en-US"/>
        </w:rPr>
        <w:t>)</w:t>
      </w:r>
      <w:r>
        <w:rPr>
          <w:rFonts w:eastAsiaTheme="minorEastAsia"/>
          <w:iCs/>
          <w:szCs w:val="24"/>
          <w:lang w:val="en-US"/>
        </w:rPr>
        <w:t xml:space="preserve">, </w:t>
      </w:r>
      <m:oMath>
        <m:r>
          <w:rPr>
            <w:rFonts w:ascii="Cambria Math" w:eastAsiaTheme="minorEastAsia" w:hAnsi="Cambria Math"/>
            <w:szCs w:val="24"/>
            <w:lang w:val="en-US"/>
          </w:rPr>
          <m:t>γ</m:t>
        </m:r>
        <m:r>
          <m:rPr>
            <m:sty m:val="p"/>
          </m:rPr>
          <w:rPr>
            <w:rFonts w:ascii="Cambria Math" w:eastAsiaTheme="minorEastAsia" w:hAnsi="Cambria Math"/>
            <w:szCs w:val="24"/>
            <w:lang w:val="en-US"/>
          </w:rPr>
          <m:t>w</m:t>
        </m:r>
      </m:oMath>
      <w:r>
        <w:rPr>
          <w:rFonts w:eastAsiaTheme="minorEastAsia"/>
          <w:szCs w:val="24"/>
          <w:lang w:val="en-US"/>
        </w:rPr>
        <w:t xml:space="preserve"> = Berat volume air (gr/cm</w:t>
      </w:r>
      <w:r>
        <w:rPr>
          <w:rFonts w:eastAsiaTheme="minorEastAsia"/>
          <w:szCs w:val="24"/>
          <w:vertAlign w:val="superscript"/>
          <w:lang w:val="en-US"/>
        </w:rPr>
        <w:t>3</w:t>
      </w:r>
      <w:r>
        <w:rPr>
          <w:rFonts w:eastAsiaTheme="minorEastAsia"/>
          <w:szCs w:val="24"/>
          <w:lang w:val="en-US"/>
        </w:rPr>
        <w:t>)</w:t>
      </w:r>
      <w:r>
        <w:rPr>
          <w:rFonts w:eastAsiaTheme="minorEastAsia"/>
          <w:iCs/>
          <w:szCs w:val="24"/>
          <w:lang w:val="en-US"/>
        </w:rPr>
        <w:t xml:space="preserve">, </w:t>
      </w:r>
      <w:r>
        <w:rPr>
          <w:rFonts w:eastAsiaTheme="minorEastAsia"/>
          <w:szCs w:val="24"/>
          <w:lang w:val="en-US"/>
        </w:rPr>
        <w:t>Vs = Volume butiran.</w:t>
      </w:r>
    </w:p>
    <w:p w14:paraId="0701359E" w14:textId="77777777" w:rsidR="00C52042" w:rsidRDefault="00C52042" w:rsidP="00C66632">
      <w:pPr>
        <w:spacing w:before="113"/>
        <w:ind w:right="2"/>
        <w:rPr>
          <w:position w:val="2"/>
        </w:rPr>
      </w:pPr>
      <w:r w:rsidRPr="00C66632">
        <w:rPr>
          <w:b/>
          <w:bCs/>
          <w:position w:val="2"/>
        </w:rPr>
        <w:t>Indeks Plastisitas (</w:t>
      </w:r>
      <w:r w:rsidRPr="00C66632">
        <w:rPr>
          <w:b/>
          <w:bCs/>
          <w:i/>
          <w:iCs/>
          <w:position w:val="2"/>
        </w:rPr>
        <w:t>Plasticity Index</w:t>
      </w:r>
      <w:r w:rsidRPr="00C66632">
        <w:rPr>
          <w:b/>
          <w:bCs/>
          <w:position w:val="2"/>
        </w:rPr>
        <w:t>)</w:t>
      </w:r>
      <w:r w:rsidRPr="000E528F">
        <w:rPr>
          <w:rFonts w:eastAsiaTheme="minorEastAsia"/>
          <w:szCs w:val="24"/>
          <w:lang w:val="en-US"/>
        </w:rPr>
        <w:t xml:space="preserve"> </w:t>
      </w:r>
      <w:r>
        <w:rPr>
          <w:rFonts w:eastAsiaTheme="minorEastAsia"/>
          <w:szCs w:val="24"/>
          <w:lang w:val="en-US"/>
        </w:rPr>
        <w:t>dapat diperoleh dari persamaan :</w:t>
      </w:r>
    </w:p>
    <w:p w14:paraId="547294E9" w14:textId="65CE2149" w:rsidR="00C52042" w:rsidRDefault="00C52042" w:rsidP="00C66632">
      <w:pPr>
        <w:spacing w:before="113"/>
        <w:ind w:left="2880" w:right="2" w:firstLine="720"/>
        <w:rPr>
          <w:rFonts w:eastAsiaTheme="minorEastAsia"/>
          <w:szCs w:val="24"/>
          <w:lang w:val="en-US"/>
        </w:rPr>
      </w:pPr>
      <w:r>
        <w:rPr>
          <w:rFonts w:eastAsiaTheme="minorEastAsia"/>
          <w:szCs w:val="24"/>
          <w:lang w:val="en-US"/>
        </w:rPr>
        <w:t xml:space="preserve">IP = LL – PL </w:t>
      </w:r>
      <w:r w:rsidR="00A06AD1">
        <w:rPr>
          <w:szCs w:val="24"/>
          <w:lang w:val="en-US"/>
        </w:rPr>
        <w:t>………………………………….</w:t>
      </w:r>
      <w:proofErr w:type="gramStart"/>
      <w:r w:rsidR="00A06AD1">
        <w:rPr>
          <w:szCs w:val="24"/>
          <w:lang w:val="en-US"/>
        </w:rPr>
        <w:t>….(</w:t>
      </w:r>
      <w:proofErr w:type="gramEnd"/>
      <w:r w:rsidR="00A06AD1">
        <w:rPr>
          <w:szCs w:val="24"/>
          <w:lang w:val="en-US"/>
        </w:rPr>
        <w:t>5.3)</w:t>
      </w:r>
    </w:p>
    <w:p w14:paraId="4AC7966B" w14:textId="77777777" w:rsidR="00C52042" w:rsidRDefault="00C52042" w:rsidP="00C66632">
      <w:pPr>
        <w:spacing w:before="120"/>
        <w:jc w:val="both"/>
        <w:rPr>
          <w:rFonts w:eastAsiaTheme="minorEastAsia"/>
          <w:szCs w:val="24"/>
          <w:lang w:val="en-US"/>
        </w:rPr>
      </w:pPr>
      <w:r>
        <w:rPr>
          <w:rFonts w:eastAsiaTheme="minorEastAsia"/>
          <w:szCs w:val="24"/>
          <w:lang w:val="en-US"/>
        </w:rPr>
        <w:t xml:space="preserve">dengan IP = Indeks plastisitas (%), LL </w:t>
      </w:r>
      <w:proofErr w:type="gramStart"/>
      <w:r>
        <w:rPr>
          <w:rFonts w:eastAsiaTheme="minorEastAsia"/>
          <w:szCs w:val="24"/>
          <w:lang w:val="en-US"/>
        </w:rPr>
        <w:t>=  Batas</w:t>
      </w:r>
      <w:proofErr w:type="gramEnd"/>
      <w:r>
        <w:rPr>
          <w:rFonts w:eastAsiaTheme="minorEastAsia"/>
          <w:szCs w:val="24"/>
          <w:lang w:val="en-US"/>
        </w:rPr>
        <w:t xml:space="preserve"> cair (%), PL = Batas plastis (%).</w:t>
      </w:r>
    </w:p>
    <w:p w14:paraId="3BEF31E6" w14:textId="77777777" w:rsidR="00C52042" w:rsidRPr="000E528F" w:rsidRDefault="00C52042" w:rsidP="00C66632">
      <w:pPr>
        <w:spacing w:before="240"/>
        <w:jc w:val="both"/>
        <w:rPr>
          <w:rFonts w:eastAsiaTheme="minorEastAsia"/>
          <w:szCs w:val="24"/>
          <w:lang w:val="en-US"/>
        </w:rPr>
      </w:pPr>
      <w:r w:rsidRPr="00C66632">
        <w:rPr>
          <w:rFonts w:eastAsiaTheme="minorEastAsia"/>
          <w:b/>
          <w:bCs/>
          <w:szCs w:val="24"/>
          <w:lang w:val="en-US"/>
        </w:rPr>
        <w:t>Batas Susut (</w:t>
      </w:r>
      <w:r w:rsidRPr="00C66632">
        <w:rPr>
          <w:rFonts w:eastAsiaTheme="minorEastAsia"/>
          <w:b/>
          <w:bCs/>
          <w:i/>
          <w:iCs/>
          <w:szCs w:val="24"/>
          <w:lang w:val="en-US"/>
        </w:rPr>
        <w:t>Shrinkage Limit</w:t>
      </w:r>
      <w:r w:rsidRPr="00C66632">
        <w:rPr>
          <w:rFonts w:eastAsiaTheme="minorEastAsia"/>
          <w:b/>
          <w:bCs/>
          <w:szCs w:val="24"/>
          <w:lang w:val="en-US"/>
        </w:rPr>
        <w:t>)</w:t>
      </w:r>
      <w:r>
        <w:rPr>
          <w:rFonts w:eastAsiaTheme="minorEastAsia"/>
          <w:szCs w:val="24"/>
          <w:lang w:val="en-US"/>
        </w:rPr>
        <w:t xml:space="preserve"> dapat diperoleh dari </w:t>
      </w:r>
      <w:proofErr w:type="gramStart"/>
      <w:r>
        <w:rPr>
          <w:rFonts w:eastAsiaTheme="minorEastAsia"/>
          <w:szCs w:val="24"/>
          <w:lang w:val="en-US"/>
        </w:rPr>
        <w:t>persamaan :</w:t>
      </w:r>
      <w:proofErr w:type="gramEnd"/>
    </w:p>
    <w:p w14:paraId="625A0BBC" w14:textId="7811814E" w:rsidR="00C52042" w:rsidRDefault="00C52042" w:rsidP="00C66632">
      <w:pPr>
        <w:spacing w:before="113"/>
        <w:ind w:left="2880" w:right="2" w:firstLine="720"/>
        <w:rPr>
          <w:iCs/>
          <w:szCs w:val="24"/>
          <w:lang w:val="en-US"/>
        </w:rPr>
      </w:pPr>
      <m:oMath>
        <m:r>
          <m:rPr>
            <m:sty m:val="p"/>
          </m:rPr>
          <w:rPr>
            <w:rFonts w:ascii="Cambria Math" w:eastAsiaTheme="minorEastAsia" w:hAnsi="Cambria Math"/>
            <w:szCs w:val="24"/>
            <w:lang w:val="en-US"/>
          </w:rPr>
          <m:t>SL=W-</m:t>
        </m:r>
        <m:f>
          <m:fPr>
            <m:ctrlPr>
              <w:rPr>
                <w:rFonts w:ascii="Cambria Math" w:eastAsiaTheme="minorEastAsia" w:hAnsi="Cambria Math"/>
                <w:iCs/>
                <w:szCs w:val="24"/>
                <w:lang w:val="en-US"/>
              </w:rPr>
            </m:ctrlPr>
          </m:fPr>
          <m:num>
            <m:r>
              <m:rPr>
                <m:sty m:val="p"/>
              </m:rPr>
              <w:rPr>
                <w:rFonts w:ascii="Cambria Math" w:eastAsiaTheme="minorEastAsia" w:hAnsi="Cambria Math"/>
                <w:szCs w:val="24"/>
                <w:lang w:val="en-US"/>
              </w:rPr>
              <m:t>V1-V2</m:t>
            </m:r>
          </m:num>
          <m:den>
            <m:r>
              <m:rPr>
                <m:sty m:val="p"/>
              </m:rPr>
              <w:rPr>
                <w:rFonts w:ascii="Cambria Math" w:eastAsiaTheme="minorEastAsia" w:hAnsi="Cambria Math"/>
                <w:szCs w:val="24"/>
                <w:lang w:val="en-US"/>
              </w:rPr>
              <m:t>W</m:t>
            </m:r>
          </m:den>
        </m:f>
      </m:oMath>
      <w:r>
        <w:rPr>
          <w:iCs/>
          <w:szCs w:val="24"/>
          <w:lang w:val="en-US"/>
        </w:rPr>
        <w:t xml:space="preserve">  </w:t>
      </w:r>
      <w:r w:rsidR="00A06AD1">
        <w:rPr>
          <w:szCs w:val="24"/>
          <w:lang w:val="en-US"/>
        </w:rPr>
        <w:t>………………………………</w:t>
      </w:r>
      <w:proofErr w:type="gramStart"/>
      <w:r w:rsidR="00A06AD1">
        <w:rPr>
          <w:szCs w:val="24"/>
          <w:lang w:val="en-US"/>
        </w:rPr>
        <w:t>…(</w:t>
      </w:r>
      <w:proofErr w:type="gramEnd"/>
      <w:r w:rsidR="00A06AD1">
        <w:rPr>
          <w:szCs w:val="24"/>
          <w:lang w:val="en-US"/>
        </w:rPr>
        <w:t>5.4)</w:t>
      </w:r>
    </w:p>
    <w:p w14:paraId="33811A91" w14:textId="77777777" w:rsidR="00C52042" w:rsidRDefault="00C52042" w:rsidP="00C66632">
      <w:pPr>
        <w:spacing w:before="120"/>
        <w:jc w:val="both"/>
        <w:rPr>
          <w:rFonts w:eastAsiaTheme="minorEastAsia"/>
          <w:iCs/>
          <w:szCs w:val="24"/>
          <w:lang w:val="en-US"/>
        </w:rPr>
      </w:pPr>
      <w:r>
        <w:rPr>
          <w:rFonts w:eastAsiaTheme="minorEastAsia"/>
          <w:szCs w:val="24"/>
          <w:lang w:val="en-US"/>
        </w:rPr>
        <w:t>dengan SL = Batas susut (%), W = Berat tanah kering (gram), W = Kadar air tanah basah (%), V1 = Volume tanah basah (</w:t>
      </w:r>
      <w:r>
        <w:rPr>
          <w:rFonts w:eastAsiaTheme="minorEastAsia"/>
          <w:iCs/>
          <w:szCs w:val="24"/>
          <w:lang w:val="en-US"/>
        </w:rPr>
        <w:t>cm</w:t>
      </w:r>
      <w:r>
        <w:rPr>
          <w:rFonts w:eastAsiaTheme="minorEastAsia"/>
          <w:iCs/>
          <w:szCs w:val="24"/>
          <w:vertAlign w:val="superscript"/>
          <w:lang w:val="en-US"/>
        </w:rPr>
        <w:t>3</w:t>
      </w:r>
      <w:r>
        <w:rPr>
          <w:rFonts w:eastAsiaTheme="minorEastAsia"/>
          <w:iCs/>
          <w:szCs w:val="24"/>
          <w:lang w:val="en-US"/>
        </w:rPr>
        <w:t>)</w:t>
      </w:r>
      <w:r>
        <w:rPr>
          <w:rFonts w:eastAsiaTheme="minorEastAsia"/>
          <w:szCs w:val="24"/>
          <w:lang w:val="en-US"/>
        </w:rPr>
        <w:t>, V2 = Volume tanah kering (</w:t>
      </w:r>
      <w:r>
        <w:rPr>
          <w:rFonts w:eastAsiaTheme="minorEastAsia"/>
          <w:iCs/>
          <w:szCs w:val="24"/>
          <w:lang w:val="en-US"/>
        </w:rPr>
        <w:t>cm</w:t>
      </w:r>
      <w:r>
        <w:rPr>
          <w:rFonts w:eastAsiaTheme="minorEastAsia"/>
          <w:iCs/>
          <w:szCs w:val="24"/>
          <w:vertAlign w:val="superscript"/>
          <w:lang w:val="en-US"/>
        </w:rPr>
        <w:t>3</w:t>
      </w:r>
      <w:r>
        <w:rPr>
          <w:rFonts w:eastAsiaTheme="minorEastAsia"/>
          <w:iCs/>
          <w:szCs w:val="24"/>
          <w:lang w:val="en-US"/>
        </w:rPr>
        <w:t>).</w:t>
      </w:r>
    </w:p>
    <w:p w14:paraId="7AE4FC65" w14:textId="77777777" w:rsidR="00C52042" w:rsidRDefault="00C52042" w:rsidP="00C66632">
      <w:pPr>
        <w:spacing w:before="240"/>
        <w:jc w:val="both"/>
        <w:rPr>
          <w:rFonts w:eastAsiaTheme="minorEastAsia"/>
          <w:iCs/>
          <w:szCs w:val="24"/>
          <w:lang w:val="en-US"/>
        </w:rPr>
      </w:pPr>
      <w:r w:rsidRPr="00C66632">
        <w:rPr>
          <w:rFonts w:eastAsiaTheme="minorEastAsia"/>
          <w:b/>
          <w:bCs/>
          <w:iCs/>
          <w:szCs w:val="24"/>
          <w:lang w:val="en-US"/>
        </w:rPr>
        <w:t>Angka Pori</w:t>
      </w:r>
      <w:r>
        <w:rPr>
          <w:rFonts w:eastAsiaTheme="minorEastAsia"/>
          <w:iCs/>
          <w:szCs w:val="24"/>
          <w:lang w:val="en-US"/>
        </w:rPr>
        <w:t xml:space="preserve"> dapat diperoleh dengan </w:t>
      </w:r>
      <w:proofErr w:type="gramStart"/>
      <w:r>
        <w:rPr>
          <w:rFonts w:eastAsiaTheme="minorEastAsia"/>
          <w:iCs/>
          <w:szCs w:val="24"/>
          <w:lang w:val="en-US"/>
        </w:rPr>
        <w:t>persamaan :</w:t>
      </w:r>
      <w:proofErr w:type="gramEnd"/>
    </w:p>
    <w:p w14:paraId="7C578037" w14:textId="480D7434" w:rsidR="00A06AD1" w:rsidRDefault="00C52042" w:rsidP="00C66632">
      <w:pPr>
        <w:spacing w:before="240"/>
        <w:ind w:left="2880" w:firstLine="720"/>
        <w:jc w:val="both"/>
        <w:rPr>
          <w:szCs w:val="24"/>
          <w:lang w:val="en-US"/>
        </w:rPr>
      </w:pPr>
      <m:oMath>
        <m:r>
          <m:rPr>
            <m:sty m:val="p"/>
          </m:rPr>
          <w:rPr>
            <w:rFonts w:ascii="Cambria Math" w:eastAsiaTheme="minorEastAsia" w:hAnsi="Cambria Math"/>
            <w:szCs w:val="24"/>
            <w:lang w:val="en-US"/>
          </w:rPr>
          <m:t>e=</m:t>
        </m:r>
        <m:f>
          <m:fPr>
            <m:ctrlPr>
              <w:rPr>
                <w:rFonts w:ascii="Cambria Math" w:eastAsiaTheme="minorEastAsia" w:hAnsi="Cambria Math"/>
                <w:iCs/>
                <w:szCs w:val="24"/>
                <w:lang w:val="en-US"/>
              </w:rPr>
            </m:ctrlPr>
          </m:fPr>
          <m:num>
            <m:r>
              <m:rPr>
                <m:sty m:val="p"/>
              </m:rPr>
              <w:rPr>
                <w:rFonts w:ascii="Cambria Math" w:eastAsiaTheme="minorEastAsia" w:hAnsi="Cambria Math"/>
                <w:szCs w:val="24"/>
                <w:lang w:val="en-US"/>
              </w:rPr>
              <m:t>Vv</m:t>
            </m:r>
          </m:num>
          <m:den>
            <m:r>
              <m:rPr>
                <m:sty m:val="p"/>
              </m:rPr>
              <w:rPr>
                <w:rFonts w:ascii="Cambria Math" w:eastAsiaTheme="minorEastAsia" w:hAnsi="Cambria Math"/>
                <w:szCs w:val="24"/>
                <w:lang w:val="en-US"/>
              </w:rPr>
              <m:t>Vs</m:t>
            </m:r>
          </m:den>
        </m:f>
      </m:oMath>
      <w:r>
        <w:rPr>
          <w:rFonts w:eastAsiaTheme="minorEastAsia"/>
          <w:iCs/>
          <w:szCs w:val="24"/>
          <w:lang w:val="en-US"/>
        </w:rPr>
        <w:t xml:space="preserve">  </w:t>
      </w:r>
      <w:r w:rsidR="00A06AD1">
        <w:rPr>
          <w:szCs w:val="24"/>
          <w:lang w:val="en-US"/>
        </w:rPr>
        <w:t>……………………………………</w:t>
      </w:r>
      <w:proofErr w:type="gramStart"/>
      <w:r w:rsidR="00A06AD1">
        <w:rPr>
          <w:szCs w:val="24"/>
          <w:lang w:val="en-US"/>
        </w:rPr>
        <w:t>…..</w:t>
      </w:r>
      <w:proofErr w:type="gramEnd"/>
      <w:r w:rsidR="00A06AD1">
        <w:rPr>
          <w:szCs w:val="24"/>
          <w:lang w:val="en-US"/>
        </w:rPr>
        <w:t>….(5.5)</w:t>
      </w:r>
    </w:p>
    <w:p w14:paraId="32D0475A" w14:textId="0813D824" w:rsidR="00C52042" w:rsidRDefault="00C52042" w:rsidP="00C66632">
      <w:pPr>
        <w:spacing w:before="240"/>
        <w:jc w:val="both"/>
        <w:rPr>
          <w:rFonts w:eastAsiaTheme="minorEastAsia"/>
          <w:szCs w:val="24"/>
          <w:lang w:val="en-US"/>
        </w:rPr>
      </w:pPr>
      <w:r>
        <w:rPr>
          <w:rFonts w:eastAsiaTheme="minorEastAsia"/>
          <w:szCs w:val="24"/>
          <w:lang w:val="en-US"/>
        </w:rPr>
        <w:t xml:space="preserve">dengan e = Angka </w:t>
      </w:r>
      <w:proofErr w:type="gramStart"/>
      <w:r>
        <w:rPr>
          <w:rFonts w:eastAsiaTheme="minorEastAsia"/>
          <w:szCs w:val="24"/>
          <w:lang w:val="en-US"/>
        </w:rPr>
        <w:t>Pori  (</w:t>
      </w:r>
      <w:proofErr w:type="gramEnd"/>
      <w:r>
        <w:rPr>
          <w:rFonts w:eastAsiaTheme="minorEastAsia"/>
          <w:i/>
          <w:iCs/>
          <w:szCs w:val="24"/>
          <w:lang w:val="en-US"/>
        </w:rPr>
        <w:t>void ratio</w:t>
      </w:r>
      <w:r>
        <w:rPr>
          <w:rFonts w:eastAsiaTheme="minorEastAsia"/>
          <w:szCs w:val="24"/>
          <w:lang w:val="en-US"/>
        </w:rPr>
        <w:t xml:space="preserve">), Vv = Volume pori, Vs </w:t>
      </w:r>
      <w:r>
        <w:rPr>
          <w:rFonts w:eastAsiaTheme="minorEastAsia"/>
          <w:szCs w:val="24"/>
          <w:lang w:val="en-US"/>
        </w:rPr>
        <w:softHyphen/>
        <w:t>= Volume butiran padat</w:t>
      </w:r>
    </w:p>
    <w:p w14:paraId="7B4E10AC" w14:textId="77777777" w:rsidR="00C52042" w:rsidRDefault="00C52042" w:rsidP="00C66632">
      <w:pPr>
        <w:spacing w:before="240"/>
        <w:jc w:val="both"/>
        <w:rPr>
          <w:rFonts w:eastAsiaTheme="minorEastAsia"/>
          <w:iCs/>
          <w:szCs w:val="24"/>
          <w:lang w:val="en-US"/>
        </w:rPr>
      </w:pPr>
      <w:r w:rsidRPr="00C66632">
        <w:rPr>
          <w:rFonts w:eastAsiaTheme="minorEastAsia"/>
          <w:b/>
          <w:bCs/>
          <w:iCs/>
          <w:szCs w:val="24"/>
          <w:lang w:val="en-US"/>
        </w:rPr>
        <w:t>Analisis penurunan</w:t>
      </w:r>
      <w:r>
        <w:rPr>
          <w:rFonts w:eastAsiaTheme="minorEastAsia"/>
          <w:iCs/>
          <w:szCs w:val="24"/>
          <w:lang w:val="en-US"/>
        </w:rPr>
        <w:t xml:space="preserve"> dapat diperoleh dari </w:t>
      </w:r>
      <w:proofErr w:type="gramStart"/>
      <w:r>
        <w:rPr>
          <w:rFonts w:eastAsiaTheme="minorEastAsia"/>
          <w:iCs/>
          <w:szCs w:val="24"/>
          <w:lang w:val="en-US"/>
        </w:rPr>
        <w:t>persamaan :</w:t>
      </w:r>
      <w:proofErr w:type="gramEnd"/>
    </w:p>
    <w:p w14:paraId="04596B04" w14:textId="7784DA4D" w:rsidR="00A06AD1" w:rsidRDefault="00C52042" w:rsidP="00C66632">
      <w:pPr>
        <w:spacing w:before="240"/>
        <w:ind w:left="2880" w:firstLine="720"/>
        <w:jc w:val="both"/>
        <w:rPr>
          <w:szCs w:val="24"/>
          <w:lang w:val="en-US"/>
        </w:rPr>
      </w:pPr>
      <m:oMath>
        <m:r>
          <m:rPr>
            <m:sty m:val="p"/>
          </m:rPr>
          <w:rPr>
            <w:rFonts w:ascii="Cambria Math" w:hAnsi="Cambria Math"/>
            <w:szCs w:val="24"/>
            <w:lang w:val="en-US"/>
          </w:rPr>
          <m:t>S=</m:t>
        </m:r>
        <m:sSub>
          <m:sSubPr>
            <m:ctrlPr>
              <w:rPr>
                <w:rFonts w:ascii="Cambria Math" w:hAnsi="Cambria Math"/>
                <w:iCs/>
                <w:szCs w:val="24"/>
                <w:lang w:val="en-US"/>
              </w:rPr>
            </m:ctrlPr>
          </m:sSubPr>
          <m:e>
            <m:r>
              <m:rPr>
                <m:sty m:val="p"/>
              </m:rPr>
              <w:rPr>
                <w:rFonts w:ascii="Cambria Math" w:hAnsi="Cambria Math"/>
                <w:szCs w:val="24"/>
                <w:lang w:val="en-US"/>
              </w:rPr>
              <m:t>S</m:t>
            </m:r>
          </m:e>
          <m:sub>
            <m:r>
              <w:rPr>
                <w:rFonts w:ascii="Cambria Math" w:hAnsi="Cambria Math"/>
                <w:szCs w:val="24"/>
                <w:lang w:val="en-US"/>
              </w:rPr>
              <m:t>i</m:t>
            </m:r>
          </m:sub>
        </m:sSub>
        <m:r>
          <w:rPr>
            <w:rFonts w:ascii="Cambria Math" w:hAnsi="Cambria Math"/>
            <w:szCs w:val="24"/>
            <w:lang w:val="en-US"/>
          </w:rPr>
          <m:t>+</m:t>
        </m:r>
        <m:sSub>
          <m:sSubPr>
            <m:ctrlPr>
              <w:rPr>
                <w:rFonts w:ascii="Cambria Math" w:hAnsi="Cambria Math"/>
                <w:i/>
                <w:iCs/>
                <w:szCs w:val="24"/>
                <w:lang w:val="en-US"/>
              </w:rPr>
            </m:ctrlPr>
          </m:sSubPr>
          <m:e>
            <m:r>
              <m:rPr>
                <m:sty m:val="p"/>
              </m:rPr>
              <w:rPr>
                <w:rFonts w:ascii="Cambria Math" w:hAnsi="Cambria Math"/>
                <w:szCs w:val="24"/>
                <w:lang w:val="en-US"/>
              </w:rPr>
              <m:t>S</m:t>
            </m:r>
          </m:e>
          <m:sub>
            <m:r>
              <w:rPr>
                <w:rFonts w:ascii="Cambria Math" w:hAnsi="Cambria Math"/>
                <w:szCs w:val="24"/>
                <w:lang w:val="en-US"/>
              </w:rPr>
              <m:t>C</m:t>
            </m:r>
          </m:sub>
        </m:sSub>
        <m:r>
          <w:rPr>
            <w:rFonts w:ascii="Cambria Math" w:hAnsi="Cambria Math"/>
            <w:szCs w:val="24"/>
            <w:lang w:val="en-US"/>
          </w:rPr>
          <m:t>+</m:t>
        </m:r>
        <m:sSub>
          <m:sSubPr>
            <m:ctrlPr>
              <w:rPr>
                <w:rFonts w:ascii="Cambria Math" w:eastAsiaTheme="minorHAnsi" w:hAnsi="Cambria Math"/>
                <w:i/>
                <w:iCs/>
                <w:kern w:val="2"/>
                <w:sz w:val="24"/>
                <w:szCs w:val="24"/>
                <w:lang w:val="en-US"/>
                <w14:ligatures w14:val="standardContextual"/>
              </w:rPr>
            </m:ctrlPr>
          </m:sSubPr>
          <m:e>
            <m:r>
              <m:rPr>
                <m:sty m:val="p"/>
              </m:rPr>
              <w:rPr>
                <w:rFonts w:ascii="Cambria Math" w:hAnsi="Cambria Math"/>
                <w:szCs w:val="24"/>
                <w:lang w:val="en-US"/>
              </w:rPr>
              <m:t>S</m:t>
            </m:r>
          </m:e>
          <m:sub>
            <m:r>
              <m:rPr>
                <m:sty m:val="p"/>
              </m:rPr>
              <w:rPr>
                <w:rFonts w:ascii="Cambria Math" w:hAnsi="Cambria Math"/>
                <w:szCs w:val="24"/>
                <w:lang w:val="en-US"/>
              </w:rPr>
              <m:t>s</m:t>
            </m:r>
          </m:sub>
        </m:sSub>
      </m:oMath>
      <w:r>
        <w:rPr>
          <w:rFonts w:eastAsiaTheme="minorEastAsia"/>
          <w:iCs/>
          <w:kern w:val="2"/>
          <w:sz w:val="24"/>
          <w:szCs w:val="24"/>
          <w:lang w:val="en-US"/>
          <w14:ligatures w14:val="standardContextual"/>
        </w:rPr>
        <w:t xml:space="preserve"> </w:t>
      </w:r>
      <w:r w:rsidR="00A06AD1">
        <w:rPr>
          <w:szCs w:val="24"/>
          <w:lang w:val="en-US"/>
        </w:rPr>
        <w:t>………………………………</w:t>
      </w:r>
      <w:proofErr w:type="gramStart"/>
      <w:r w:rsidR="00A06AD1">
        <w:rPr>
          <w:szCs w:val="24"/>
          <w:lang w:val="en-US"/>
        </w:rPr>
        <w:t>…(</w:t>
      </w:r>
      <w:proofErr w:type="gramEnd"/>
      <w:r w:rsidR="00A06AD1">
        <w:rPr>
          <w:szCs w:val="24"/>
          <w:lang w:val="en-US"/>
        </w:rPr>
        <w:t>5.6)</w:t>
      </w:r>
    </w:p>
    <w:p w14:paraId="06555DD4" w14:textId="77777777" w:rsidR="00C66632" w:rsidRDefault="00C52042" w:rsidP="00C66632">
      <w:pPr>
        <w:jc w:val="both"/>
        <w:rPr>
          <w:rFonts w:eastAsiaTheme="minorEastAsia"/>
          <w:iCs/>
          <w:szCs w:val="24"/>
          <w:lang w:val="en-US"/>
        </w:rPr>
      </w:pPr>
      <w:r>
        <w:rPr>
          <w:rFonts w:eastAsiaTheme="minorEastAsia"/>
          <w:iCs/>
          <w:szCs w:val="24"/>
          <w:lang w:val="en-US"/>
        </w:rPr>
        <w:t xml:space="preserve">dengan S = Penurunan total, </w:t>
      </w:r>
      <m:oMath>
        <m:sSub>
          <m:sSubPr>
            <m:ctrlPr>
              <w:rPr>
                <w:rFonts w:ascii="Cambria Math" w:hAnsi="Cambria Math"/>
                <w:iCs/>
                <w:szCs w:val="24"/>
                <w:lang w:val="en-US"/>
              </w:rPr>
            </m:ctrlPr>
          </m:sSubPr>
          <m:e>
            <m:r>
              <m:rPr>
                <m:sty m:val="p"/>
              </m:rPr>
              <w:rPr>
                <w:rFonts w:ascii="Cambria Math" w:hAnsi="Cambria Math"/>
                <w:szCs w:val="24"/>
                <w:lang w:val="en-US"/>
              </w:rPr>
              <m:t>S</m:t>
            </m:r>
          </m:e>
          <m:sub>
            <m:r>
              <w:rPr>
                <w:rFonts w:ascii="Cambria Math" w:hAnsi="Cambria Math"/>
                <w:szCs w:val="24"/>
                <w:lang w:val="en-US"/>
              </w:rPr>
              <m:t>i</m:t>
            </m:r>
          </m:sub>
        </m:sSub>
      </m:oMath>
      <w:r w:rsidRPr="000E528F">
        <w:rPr>
          <w:rFonts w:eastAsiaTheme="minorEastAsia"/>
          <w:iCs/>
          <w:szCs w:val="24"/>
          <w:lang w:val="en-US"/>
        </w:rPr>
        <w:t xml:space="preserve"> = Penurunan segera</w:t>
      </w:r>
      <w:r>
        <w:rPr>
          <w:rFonts w:eastAsiaTheme="minorEastAsia"/>
          <w:iCs/>
          <w:szCs w:val="24"/>
          <w:lang w:val="en-US"/>
        </w:rPr>
        <w:t xml:space="preserve">, </w:t>
      </w:r>
      <m:oMath>
        <m:sSub>
          <m:sSubPr>
            <m:ctrlPr>
              <w:rPr>
                <w:rFonts w:ascii="Cambria Math" w:hAnsi="Cambria Math"/>
                <w:i/>
                <w:iCs/>
                <w:szCs w:val="24"/>
                <w:lang w:val="en-US"/>
              </w:rPr>
            </m:ctrlPr>
          </m:sSubPr>
          <m:e>
            <m:r>
              <m:rPr>
                <m:sty m:val="p"/>
              </m:rPr>
              <w:rPr>
                <w:rFonts w:ascii="Cambria Math" w:hAnsi="Cambria Math"/>
                <w:szCs w:val="24"/>
                <w:lang w:val="en-US"/>
              </w:rPr>
              <m:t>S</m:t>
            </m:r>
          </m:e>
          <m:sub>
            <m:r>
              <w:rPr>
                <w:rFonts w:ascii="Cambria Math" w:hAnsi="Cambria Math"/>
                <w:szCs w:val="24"/>
                <w:lang w:val="en-US"/>
              </w:rPr>
              <m:t>C</m:t>
            </m:r>
          </m:sub>
        </m:sSub>
      </m:oMath>
      <w:r w:rsidRPr="000E528F">
        <w:rPr>
          <w:rFonts w:eastAsiaTheme="minorEastAsia"/>
          <w:iCs/>
          <w:szCs w:val="24"/>
          <w:lang w:val="en-US"/>
        </w:rPr>
        <w:t xml:space="preserve">  = Penurunan akibat konsolidasi prime</w:t>
      </w:r>
      <w:r>
        <w:rPr>
          <w:rFonts w:eastAsiaTheme="minorEastAsia"/>
          <w:iCs/>
          <w:szCs w:val="24"/>
          <w:lang w:val="en-US"/>
        </w:rPr>
        <w:t>r,</w:t>
      </w:r>
    </w:p>
    <w:p w14:paraId="1B42F51E" w14:textId="264D80DD" w:rsidR="00C52042" w:rsidRDefault="00C52042" w:rsidP="00C66632">
      <w:pPr>
        <w:jc w:val="both"/>
        <w:rPr>
          <w:rFonts w:eastAsiaTheme="minorEastAsia"/>
          <w:iCs/>
          <w:szCs w:val="24"/>
          <w:lang w:val="en-US"/>
        </w:rPr>
      </w:pPr>
      <w:r>
        <w:rPr>
          <w:rFonts w:eastAsiaTheme="minorEastAsia"/>
          <w:iCs/>
          <w:szCs w:val="24"/>
          <w:lang w:val="en-US"/>
        </w:rPr>
        <w:t xml:space="preserve"> </w:t>
      </w:r>
      <m:oMath>
        <m:sSub>
          <m:sSubPr>
            <m:ctrlPr>
              <w:rPr>
                <w:rFonts w:ascii="Cambria Math" w:eastAsiaTheme="minorHAnsi" w:hAnsi="Cambria Math"/>
                <w:i/>
                <w:iCs/>
                <w:kern w:val="2"/>
                <w:sz w:val="24"/>
                <w:szCs w:val="24"/>
                <w:lang w:val="en-US"/>
                <w14:ligatures w14:val="standardContextual"/>
              </w:rPr>
            </m:ctrlPr>
          </m:sSubPr>
          <m:e>
            <m:r>
              <m:rPr>
                <m:sty m:val="p"/>
              </m:rPr>
              <w:rPr>
                <w:rFonts w:ascii="Cambria Math" w:hAnsi="Cambria Math"/>
                <w:szCs w:val="24"/>
                <w:lang w:val="en-US"/>
              </w:rPr>
              <m:t>S</m:t>
            </m:r>
          </m:e>
          <m:sub>
            <m:r>
              <m:rPr>
                <m:sty m:val="p"/>
              </m:rPr>
              <w:rPr>
                <w:rFonts w:ascii="Cambria Math" w:hAnsi="Cambria Math"/>
                <w:szCs w:val="24"/>
                <w:lang w:val="en-US"/>
              </w:rPr>
              <m:t>s</m:t>
            </m:r>
          </m:sub>
        </m:sSub>
      </m:oMath>
      <w:r w:rsidRPr="000E528F">
        <w:rPr>
          <w:rFonts w:eastAsiaTheme="minorEastAsia"/>
          <w:iCs/>
          <w:szCs w:val="24"/>
          <w:lang w:val="en-US"/>
        </w:rPr>
        <w:t xml:space="preserve"> = Penurunan akibat konsolidasi sekunder</w:t>
      </w:r>
      <w:r>
        <w:rPr>
          <w:rFonts w:eastAsiaTheme="minorEastAsia"/>
          <w:iCs/>
          <w:szCs w:val="24"/>
          <w:lang w:val="en-US"/>
        </w:rPr>
        <w:t>.</w:t>
      </w:r>
    </w:p>
    <w:p w14:paraId="72C24D99" w14:textId="77777777" w:rsidR="00C52042" w:rsidRDefault="00C52042" w:rsidP="00C66632">
      <w:pPr>
        <w:pStyle w:val="ListParagraph"/>
        <w:ind w:left="0" w:firstLine="0"/>
        <w:jc w:val="both"/>
        <w:rPr>
          <w:rFonts w:eastAsiaTheme="minorEastAsia"/>
          <w:iCs/>
          <w:szCs w:val="24"/>
          <w:lang w:val="en-US"/>
        </w:rPr>
      </w:pPr>
      <w:r w:rsidRPr="00C66632">
        <w:rPr>
          <w:rFonts w:eastAsiaTheme="minorEastAsia"/>
          <w:b/>
          <w:bCs/>
          <w:iCs/>
          <w:szCs w:val="24"/>
          <w:lang w:val="en-US"/>
        </w:rPr>
        <w:t>Penurunan Segera (</w:t>
      </w:r>
      <w:r w:rsidRPr="00C66632">
        <w:rPr>
          <w:rFonts w:eastAsiaTheme="minorEastAsia"/>
          <w:b/>
          <w:bCs/>
          <w:i/>
          <w:szCs w:val="24"/>
          <w:lang w:val="en-US"/>
        </w:rPr>
        <w:t>Immediate Settlement</w:t>
      </w:r>
      <w:r w:rsidRPr="00C66632">
        <w:rPr>
          <w:rFonts w:eastAsiaTheme="minorEastAsia"/>
          <w:b/>
          <w:bCs/>
          <w:iCs/>
          <w:szCs w:val="24"/>
          <w:lang w:val="en-US"/>
        </w:rPr>
        <w:t>)</w:t>
      </w:r>
      <w:r>
        <w:rPr>
          <w:rFonts w:eastAsiaTheme="minorEastAsia"/>
          <w:iCs/>
          <w:szCs w:val="24"/>
          <w:lang w:val="en-US"/>
        </w:rPr>
        <w:t xml:space="preserve"> dapat diperoleh dari </w:t>
      </w:r>
      <w:proofErr w:type="gramStart"/>
      <w:r>
        <w:rPr>
          <w:rFonts w:eastAsiaTheme="minorEastAsia"/>
          <w:iCs/>
          <w:szCs w:val="24"/>
          <w:lang w:val="en-US"/>
        </w:rPr>
        <w:t>persamaan :</w:t>
      </w:r>
      <w:proofErr w:type="gramEnd"/>
    </w:p>
    <w:p w14:paraId="2327CE49" w14:textId="48D62225" w:rsidR="00C52042" w:rsidRDefault="00000000" w:rsidP="00C66632">
      <w:pPr>
        <w:pStyle w:val="ListParagraph"/>
        <w:ind w:left="2880" w:firstLine="720"/>
        <w:jc w:val="both"/>
        <w:rPr>
          <w:rFonts w:eastAsiaTheme="minorEastAsia"/>
          <w:szCs w:val="24"/>
          <w:lang w:val="en-US"/>
        </w:rPr>
      </w:pPr>
      <m:oMath>
        <m:sSub>
          <m:sSubPr>
            <m:ctrlPr>
              <w:rPr>
                <w:rFonts w:ascii="Cambria Math" w:hAnsi="Cambria Math"/>
                <w:i/>
                <w:szCs w:val="24"/>
                <w:lang w:val="en-US"/>
              </w:rPr>
            </m:ctrlPr>
          </m:sSubPr>
          <m:e>
            <m:r>
              <m:rPr>
                <m:sty m:val="p"/>
              </m:rPr>
              <w:rPr>
                <w:rFonts w:ascii="Cambria Math" w:hAnsi="Cambria Math"/>
                <w:szCs w:val="24"/>
                <w:lang w:val="en-US"/>
              </w:rPr>
              <m:t>S</m:t>
            </m:r>
          </m:e>
          <m:sub>
            <m:r>
              <w:rPr>
                <w:rFonts w:ascii="Cambria Math" w:hAnsi="Cambria Math"/>
                <w:szCs w:val="24"/>
                <w:lang w:val="en-US"/>
              </w:rPr>
              <m:t>i</m:t>
            </m:r>
          </m:sub>
        </m:sSub>
        <m:r>
          <w:rPr>
            <w:rFonts w:ascii="Cambria Math" w:hAnsi="Cambria Math"/>
            <w:szCs w:val="24"/>
            <w:lang w:val="en-US"/>
          </w:rPr>
          <m:t>=</m:t>
        </m:r>
        <m:f>
          <m:fPr>
            <m:ctrlPr>
              <w:rPr>
                <w:rFonts w:ascii="Cambria Math" w:hAnsi="Cambria Math"/>
                <w:i/>
                <w:szCs w:val="24"/>
                <w:lang w:val="en-US"/>
              </w:rPr>
            </m:ctrlPr>
          </m:fPr>
          <m:num>
            <m:r>
              <w:rPr>
                <w:rFonts w:ascii="Cambria Math" w:hAnsi="Cambria Math"/>
                <w:szCs w:val="24"/>
                <w:lang w:val="en-US"/>
              </w:rPr>
              <m:t>2,5×q</m:t>
            </m:r>
          </m:num>
          <m:den>
            <m:r>
              <m:rPr>
                <m:sty m:val="p"/>
              </m:rPr>
              <w:rPr>
                <w:rFonts w:ascii="Cambria Math" w:hAnsi="Cambria Math"/>
                <w:szCs w:val="24"/>
                <w:lang w:val="en-US"/>
              </w:rPr>
              <m:t>10×N</m:t>
            </m:r>
          </m:den>
        </m:f>
      </m:oMath>
      <w:r w:rsidR="00C52042">
        <w:rPr>
          <w:rFonts w:eastAsiaTheme="minorEastAsia"/>
          <w:szCs w:val="24"/>
          <w:lang w:val="en-US"/>
        </w:rPr>
        <w:t xml:space="preserve">  </w:t>
      </w:r>
      <w:r w:rsidR="00A06AD1">
        <w:rPr>
          <w:szCs w:val="24"/>
          <w:lang w:val="en-US"/>
        </w:rPr>
        <w:t>………………………………….</w:t>
      </w:r>
      <w:proofErr w:type="gramStart"/>
      <w:r w:rsidR="00A06AD1">
        <w:rPr>
          <w:szCs w:val="24"/>
          <w:lang w:val="en-US"/>
        </w:rPr>
        <w:t>….(</w:t>
      </w:r>
      <w:proofErr w:type="gramEnd"/>
      <w:r w:rsidR="00A06AD1">
        <w:rPr>
          <w:szCs w:val="24"/>
          <w:lang w:val="en-US"/>
        </w:rPr>
        <w:t>5.7)</w:t>
      </w:r>
    </w:p>
    <w:p w14:paraId="492188FB" w14:textId="77777777" w:rsidR="00C52042" w:rsidRDefault="00C52042" w:rsidP="00C66632">
      <w:pPr>
        <w:jc w:val="both"/>
        <w:rPr>
          <w:iCs/>
          <w:szCs w:val="24"/>
          <w:lang w:val="en-US"/>
        </w:rPr>
      </w:pPr>
      <w:r>
        <w:rPr>
          <w:iCs/>
          <w:szCs w:val="24"/>
          <w:lang w:val="en-US"/>
        </w:rPr>
        <w:t>dengan q = Intensitas beban yang diterapkan dalam kip/ft</w:t>
      </w:r>
      <w:r>
        <w:rPr>
          <w:iCs/>
          <w:szCs w:val="24"/>
          <w:vertAlign w:val="superscript"/>
          <w:lang w:val="en-US"/>
        </w:rPr>
        <w:t>2</w:t>
      </w:r>
      <w:r>
        <w:rPr>
          <w:iCs/>
          <w:szCs w:val="24"/>
          <w:lang w:val="en-US"/>
        </w:rPr>
        <w:t xml:space="preserve"> (1 kip/ft</w:t>
      </w:r>
      <w:r>
        <w:rPr>
          <w:iCs/>
          <w:szCs w:val="24"/>
          <w:vertAlign w:val="superscript"/>
          <w:lang w:val="en-US"/>
        </w:rPr>
        <w:t xml:space="preserve">2 </w:t>
      </w:r>
      <w:r>
        <w:rPr>
          <w:iCs/>
          <w:szCs w:val="24"/>
          <w:lang w:val="en-US"/>
        </w:rPr>
        <w:t>= 0,49 kg/cm</w:t>
      </w:r>
      <w:r>
        <w:rPr>
          <w:iCs/>
          <w:szCs w:val="24"/>
          <w:vertAlign w:val="superscript"/>
          <w:lang w:val="en-US"/>
        </w:rPr>
        <w:t>2</w:t>
      </w:r>
      <w:r>
        <w:rPr>
          <w:iCs/>
          <w:szCs w:val="24"/>
          <w:lang w:val="en-US"/>
        </w:rPr>
        <w:t xml:space="preserve">), </w:t>
      </w:r>
      <m:oMath>
        <m:sSub>
          <m:sSubPr>
            <m:ctrlPr>
              <w:rPr>
                <w:rFonts w:ascii="Cambria Math" w:hAnsi="Cambria Math"/>
                <w:i/>
                <w:szCs w:val="24"/>
                <w:lang w:val="en-US"/>
              </w:rPr>
            </m:ctrlPr>
          </m:sSubPr>
          <m:e>
            <m:r>
              <m:rPr>
                <m:sty m:val="p"/>
              </m:rPr>
              <w:rPr>
                <w:rFonts w:ascii="Cambria Math" w:hAnsi="Cambria Math"/>
                <w:szCs w:val="24"/>
                <w:lang w:val="en-US"/>
              </w:rPr>
              <m:t>S</m:t>
            </m:r>
          </m:e>
          <m:sub>
            <m:r>
              <w:rPr>
                <w:rFonts w:ascii="Cambria Math" w:hAnsi="Cambria Math"/>
                <w:szCs w:val="24"/>
                <w:lang w:val="en-US"/>
              </w:rPr>
              <m:t>i</m:t>
            </m:r>
          </m:sub>
        </m:sSub>
      </m:oMath>
      <w:r>
        <w:rPr>
          <w:rFonts w:eastAsiaTheme="minorEastAsia"/>
          <w:szCs w:val="24"/>
          <w:lang w:val="en-US"/>
        </w:rPr>
        <w:t xml:space="preserve"> = Penurunan segera dalam inci (1 inci = 2,54 cm)</w:t>
      </w:r>
      <w:r>
        <w:rPr>
          <w:iCs/>
          <w:szCs w:val="24"/>
          <w:lang w:val="en-US"/>
        </w:rPr>
        <w:t xml:space="preserve">, </w:t>
      </w:r>
      <w:r>
        <w:rPr>
          <w:rFonts w:eastAsiaTheme="minorEastAsia"/>
          <w:szCs w:val="24"/>
          <w:lang w:val="en-US"/>
        </w:rPr>
        <w:t>N = jumlah pukulan pada uji SPT</w:t>
      </w:r>
      <w:r>
        <w:rPr>
          <w:iCs/>
          <w:szCs w:val="24"/>
          <w:lang w:val="en-US"/>
        </w:rPr>
        <w:t>.</w:t>
      </w:r>
    </w:p>
    <w:p w14:paraId="5939DE8C" w14:textId="77777777" w:rsidR="00C66632" w:rsidRDefault="00C66632" w:rsidP="00C66632">
      <w:pPr>
        <w:jc w:val="both"/>
        <w:rPr>
          <w:iCs/>
          <w:szCs w:val="24"/>
          <w:lang w:val="en-US"/>
        </w:rPr>
      </w:pPr>
    </w:p>
    <w:p w14:paraId="69A2E421" w14:textId="77777777" w:rsidR="00C66632" w:rsidRDefault="00C66632" w:rsidP="00C66632">
      <w:pPr>
        <w:jc w:val="both"/>
        <w:rPr>
          <w:iCs/>
          <w:szCs w:val="24"/>
          <w:lang w:val="en-US"/>
        </w:rPr>
      </w:pPr>
    </w:p>
    <w:p w14:paraId="69A9F860" w14:textId="77777777" w:rsidR="00C66632" w:rsidRDefault="00C66632" w:rsidP="00C66632">
      <w:pPr>
        <w:jc w:val="both"/>
        <w:rPr>
          <w:iCs/>
          <w:szCs w:val="24"/>
          <w:lang w:val="en-US"/>
        </w:rPr>
      </w:pPr>
    </w:p>
    <w:p w14:paraId="7DC23122" w14:textId="77777777" w:rsidR="00C66632" w:rsidRDefault="00C66632" w:rsidP="00C66632">
      <w:pPr>
        <w:jc w:val="both"/>
        <w:rPr>
          <w:iCs/>
          <w:szCs w:val="24"/>
          <w:lang w:val="en-US"/>
        </w:rPr>
      </w:pPr>
    </w:p>
    <w:p w14:paraId="2690E372" w14:textId="77777777" w:rsidR="00C52042" w:rsidRDefault="00C52042" w:rsidP="00C66632">
      <w:pPr>
        <w:spacing w:before="240"/>
        <w:jc w:val="both"/>
        <w:rPr>
          <w:rFonts w:eastAsiaTheme="minorEastAsia"/>
          <w:iCs/>
          <w:szCs w:val="24"/>
          <w:lang w:val="en-US"/>
        </w:rPr>
      </w:pPr>
      <w:r w:rsidRPr="00C66632">
        <w:rPr>
          <w:rFonts w:eastAsiaTheme="minorEastAsia"/>
          <w:b/>
          <w:bCs/>
          <w:iCs/>
          <w:szCs w:val="24"/>
          <w:lang w:val="en-US"/>
        </w:rPr>
        <w:t>Penurunan Konsolidasi Primer</w:t>
      </w:r>
      <w:r>
        <w:rPr>
          <w:rFonts w:eastAsiaTheme="minorEastAsia"/>
          <w:iCs/>
          <w:szCs w:val="24"/>
          <w:lang w:val="en-US"/>
        </w:rPr>
        <w:t xml:space="preserve"> dapat diperoleh dari </w:t>
      </w:r>
      <w:proofErr w:type="gramStart"/>
      <w:r>
        <w:rPr>
          <w:rFonts w:eastAsiaTheme="minorEastAsia"/>
          <w:iCs/>
          <w:szCs w:val="24"/>
          <w:lang w:val="en-US"/>
        </w:rPr>
        <w:t>persamaan :</w:t>
      </w:r>
      <w:proofErr w:type="gramEnd"/>
    </w:p>
    <w:p w14:paraId="1F725339" w14:textId="100EF24C" w:rsidR="00C52042" w:rsidRDefault="00000000" w:rsidP="00C66632">
      <w:pPr>
        <w:spacing w:before="240"/>
        <w:ind w:left="2880" w:firstLine="720"/>
        <w:jc w:val="both"/>
        <w:rPr>
          <w:rFonts w:eastAsiaTheme="minorEastAsia"/>
          <w:iCs/>
          <w:kern w:val="2"/>
          <w:sz w:val="24"/>
          <w:szCs w:val="24"/>
          <w:lang w:val="en-US"/>
          <w14:ligatures w14:val="standardContextual"/>
        </w:rPr>
      </w:pPr>
      <m:oMath>
        <m:sSub>
          <m:sSubPr>
            <m:ctrlPr>
              <w:rPr>
                <w:rFonts w:ascii="Cambria Math" w:hAnsi="Cambria Math"/>
                <w:iCs/>
                <w:szCs w:val="24"/>
                <w:lang w:val="en-US"/>
              </w:rPr>
            </m:ctrlPr>
          </m:sSubPr>
          <m:e>
            <m:r>
              <m:rPr>
                <m:sty m:val="p"/>
              </m:rPr>
              <w:rPr>
                <w:rFonts w:ascii="Cambria Math" w:hAnsi="Cambria Math"/>
                <w:szCs w:val="24"/>
                <w:lang w:val="en-US"/>
              </w:rPr>
              <m:t>S</m:t>
            </m:r>
          </m:e>
          <m:sub>
            <m:r>
              <m:rPr>
                <m:sty m:val="p"/>
              </m:rPr>
              <w:rPr>
                <w:rFonts w:ascii="Cambria Math" w:hAnsi="Cambria Math"/>
                <w:szCs w:val="24"/>
                <w:lang w:val="en-US"/>
              </w:rPr>
              <m:t>c</m:t>
            </m:r>
          </m:sub>
        </m:sSub>
        <m:r>
          <w:rPr>
            <w:rFonts w:ascii="Cambria Math" w:hAnsi="Cambria Math"/>
            <w:szCs w:val="24"/>
            <w:lang w:val="en-US"/>
          </w:rPr>
          <m:t>=</m:t>
        </m:r>
        <m:f>
          <m:fPr>
            <m:ctrlPr>
              <w:rPr>
                <w:rFonts w:ascii="Cambria Math" w:hAnsi="Cambria Math"/>
                <w:i/>
                <w:iCs/>
                <w:szCs w:val="24"/>
                <w:lang w:val="en-US"/>
              </w:rPr>
            </m:ctrlPr>
          </m:fPr>
          <m:num>
            <m:r>
              <w:rPr>
                <w:rFonts w:ascii="Cambria Math" w:hAnsi="Cambria Math"/>
                <w:szCs w:val="24"/>
                <w:lang w:val="en-US"/>
              </w:rPr>
              <m:t>∆e</m:t>
            </m:r>
          </m:num>
          <m:den>
            <m:r>
              <m:rPr>
                <m:sty m:val="p"/>
              </m:rPr>
              <w:rPr>
                <w:rFonts w:ascii="Cambria Math" w:hAnsi="Cambria Math"/>
                <w:szCs w:val="24"/>
                <w:lang w:val="en-US"/>
              </w:rPr>
              <m:t>1+</m:t>
            </m:r>
            <m:sSub>
              <m:sSubPr>
                <m:ctrlPr>
                  <w:rPr>
                    <w:rFonts w:ascii="Cambria Math" w:hAnsi="Cambria Math"/>
                    <w:szCs w:val="24"/>
                    <w:lang w:val="en-US"/>
                  </w:rPr>
                </m:ctrlPr>
              </m:sSubPr>
              <m:e>
                <m:r>
                  <w:rPr>
                    <w:rFonts w:ascii="Cambria Math" w:hAnsi="Cambria Math"/>
                    <w:szCs w:val="24"/>
                    <w:lang w:val="en-US"/>
                  </w:rPr>
                  <m:t>e</m:t>
                </m:r>
              </m:e>
              <m:sub>
                <m:r>
                  <m:rPr>
                    <m:sty m:val="p"/>
                  </m:rPr>
                  <w:rPr>
                    <w:rFonts w:ascii="Cambria Math" w:hAnsi="Cambria Math"/>
                    <w:szCs w:val="24"/>
                    <w:lang w:val="en-US"/>
                  </w:rPr>
                  <m:t>o</m:t>
                </m:r>
              </m:sub>
            </m:sSub>
          </m:den>
        </m:f>
        <m:r>
          <m:rPr>
            <m:sty m:val="p"/>
          </m:rPr>
          <w:rPr>
            <w:rFonts w:ascii="Cambria Math" w:hAnsi="Cambria Math"/>
            <w:szCs w:val="24"/>
            <w:lang w:val="en-US"/>
          </w:rPr>
          <m:t>H</m:t>
        </m:r>
      </m:oMath>
      <w:r w:rsidR="00C52042">
        <w:rPr>
          <w:rFonts w:eastAsiaTheme="minorEastAsia"/>
          <w:szCs w:val="24"/>
          <w:lang w:val="en-US"/>
        </w:rPr>
        <w:t xml:space="preserve"> </w:t>
      </w:r>
      <w:r w:rsidR="00A06AD1">
        <w:rPr>
          <w:szCs w:val="24"/>
          <w:lang w:val="en-US"/>
        </w:rPr>
        <w:t>………………………………….</w:t>
      </w:r>
      <w:proofErr w:type="gramStart"/>
      <w:r w:rsidR="00A06AD1">
        <w:rPr>
          <w:szCs w:val="24"/>
          <w:lang w:val="en-US"/>
        </w:rPr>
        <w:t>….(</w:t>
      </w:r>
      <w:proofErr w:type="gramEnd"/>
      <w:r w:rsidR="00A06AD1">
        <w:rPr>
          <w:szCs w:val="24"/>
          <w:lang w:val="en-US"/>
        </w:rPr>
        <w:t>5.8)</w:t>
      </w:r>
    </w:p>
    <w:p w14:paraId="7FEF7E21" w14:textId="77777777" w:rsidR="00C52042" w:rsidRDefault="00C52042" w:rsidP="00C66632">
      <w:pPr>
        <w:pStyle w:val="ListParagraph"/>
        <w:spacing w:after="240"/>
        <w:ind w:left="0" w:firstLine="0"/>
        <w:jc w:val="both"/>
        <w:rPr>
          <w:rFonts w:eastAsiaTheme="minorEastAsia"/>
          <w:iCs/>
          <w:szCs w:val="24"/>
          <w:lang w:val="en-US"/>
        </w:rPr>
      </w:pPr>
      <w:r>
        <w:rPr>
          <w:rFonts w:eastAsiaTheme="minorEastAsia"/>
          <w:iCs/>
          <w:szCs w:val="24"/>
          <w:lang w:val="en-US"/>
        </w:rPr>
        <w:t xml:space="preserve">dengan </w:t>
      </w:r>
      <m:oMath>
        <m:sSub>
          <m:sSubPr>
            <m:ctrlPr>
              <w:rPr>
                <w:rFonts w:ascii="Cambria Math" w:hAnsi="Cambria Math"/>
                <w:i/>
                <w:iCs/>
                <w:szCs w:val="24"/>
                <w:lang w:val="en-US"/>
              </w:rPr>
            </m:ctrlPr>
          </m:sSubPr>
          <m:e>
            <m:r>
              <m:rPr>
                <m:sty m:val="p"/>
              </m:rPr>
              <w:rPr>
                <w:rFonts w:ascii="Cambria Math" w:hAnsi="Cambria Math"/>
                <w:szCs w:val="24"/>
                <w:lang w:val="en-US"/>
              </w:rPr>
              <m:t>S</m:t>
            </m:r>
          </m:e>
          <m:sub>
            <m:r>
              <w:rPr>
                <w:rFonts w:ascii="Cambria Math" w:hAnsi="Cambria Math"/>
                <w:szCs w:val="24"/>
                <w:lang w:val="en-US"/>
              </w:rPr>
              <m:t>C</m:t>
            </m:r>
          </m:sub>
        </m:sSub>
      </m:oMath>
      <w:r w:rsidRPr="000E528F">
        <w:rPr>
          <w:rFonts w:eastAsiaTheme="minorEastAsia"/>
          <w:iCs/>
          <w:szCs w:val="24"/>
          <w:lang w:val="en-US"/>
        </w:rPr>
        <w:t xml:space="preserve">  = Penurunan akibat konsolidasi prime</w:t>
      </w:r>
      <w:r>
        <w:rPr>
          <w:rFonts w:eastAsiaTheme="minorEastAsia"/>
          <w:iCs/>
          <w:szCs w:val="24"/>
          <w:lang w:val="en-US"/>
        </w:rPr>
        <w:t>r, eo = angka pori, H = Tebal lapisan tanah</w:t>
      </w:r>
    </w:p>
    <w:p w14:paraId="21C6C2AF" w14:textId="77777777" w:rsidR="00C52042" w:rsidRDefault="00C52042" w:rsidP="00C66632">
      <w:pPr>
        <w:pStyle w:val="ListParagraph"/>
        <w:spacing w:after="240"/>
        <w:ind w:left="0" w:firstLine="0"/>
        <w:jc w:val="both"/>
        <w:rPr>
          <w:rFonts w:eastAsiaTheme="minorEastAsia"/>
          <w:iCs/>
          <w:szCs w:val="24"/>
          <w:lang w:val="en-US"/>
        </w:rPr>
      </w:pPr>
      <w:r>
        <w:rPr>
          <w:rFonts w:eastAsiaTheme="minorEastAsia"/>
          <w:iCs/>
          <w:szCs w:val="24"/>
          <w:lang w:val="en-US"/>
        </w:rPr>
        <w:t xml:space="preserve">Untuk </w:t>
      </w:r>
      <w:r w:rsidRPr="00C66632">
        <w:rPr>
          <w:rFonts w:eastAsiaTheme="minorEastAsia"/>
          <w:b/>
          <w:bCs/>
          <w:iCs/>
          <w:szCs w:val="24"/>
          <w:lang w:val="en-US"/>
        </w:rPr>
        <w:t xml:space="preserve">lempung </w:t>
      </w:r>
      <w:r w:rsidRPr="00C66632">
        <w:rPr>
          <w:rFonts w:eastAsiaTheme="minorEastAsia"/>
          <w:b/>
          <w:bCs/>
          <w:i/>
          <w:szCs w:val="24"/>
          <w:lang w:val="en-US"/>
        </w:rPr>
        <w:t>normally consolidated</w:t>
      </w:r>
      <w:r>
        <w:rPr>
          <w:rFonts w:eastAsiaTheme="minorEastAsia"/>
          <w:iCs/>
          <w:szCs w:val="24"/>
          <w:lang w:val="en-US"/>
        </w:rPr>
        <w:t xml:space="preserve"> dapat diperoleh dari </w:t>
      </w:r>
      <w:proofErr w:type="gramStart"/>
      <w:r>
        <w:rPr>
          <w:rFonts w:eastAsiaTheme="minorEastAsia"/>
          <w:iCs/>
          <w:szCs w:val="24"/>
          <w:lang w:val="en-US"/>
        </w:rPr>
        <w:t>persamaan :</w:t>
      </w:r>
      <w:proofErr w:type="gramEnd"/>
    </w:p>
    <w:p w14:paraId="61276F71" w14:textId="4C5C8726" w:rsidR="00C52042" w:rsidRDefault="00C52042" w:rsidP="00C66632">
      <w:pPr>
        <w:pStyle w:val="ListParagraph"/>
        <w:ind w:left="2880" w:firstLine="720"/>
        <w:jc w:val="both"/>
        <w:rPr>
          <w:rFonts w:eastAsiaTheme="minorEastAsia"/>
          <w:szCs w:val="24"/>
          <w:lang w:val="en-US"/>
        </w:rPr>
      </w:pPr>
      <m:oMath>
        <m:r>
          <m:rPr>
            <m:sty m:val="p"/>
          </m:rPr>
          <w:rPr>
            <w:rFonts w:ascii="Cambria Math" w:hAnsi="Cambria Math"/>
            <w:szCs w:val="24"/>
            <w:lang w:val="en-US"/>
          </w:rPr>
          <m:t>∆</m:t>
        </m:r>
        <m:r>
          <w:rPr>
            <w:rFonts w:ascii="Cambria Math" w:hAnsi="Cambria Math"/>
            <w:szCs w:val="24"/>
            <w:lang w:val="en-US"/>
          </w:rPr>
          <m:t>e</m:t>
        </m:r>
        <m:r>
          <m:rPr>
            <m:sty m:val="p"/>
          </m:rPr>
          <w:rPr>
            <w:rFonts w:ascii="Cambria Math" w:hAnsi="Cambria Math"/>
            <w:szCs w:val="24"/>
            <w:lang w:val="en-US"/>
          </w:rPr>
          <m:t>=</m:t>
        </m:r>
        <m:sSub>
          <m:sSubPr>
            <m:ctrlPr>
              <w:rPr>
                <w:rFonts w:ascii="Cambria Math" w:hAnsi="Cambria Math"/>
                <w:iCs/>
                <w:szCs w:val="24"/>
                <w:lang w:val="en-US"/>
              </w:rPr>
            </m:ctrlPr>
          </m:sSubPr>
          <m:e>
            <m:r>
              <m:rPr>
                <m:sty m:val="p"/>
              </m:rPr>
              <w:rPr>
                <w:rFonts w:ascii="Cambria Math" w:hAnsi="Cambria Math"/>
                <w:szCs w:val="24"/>
                <w:lang w:val="en-US"/>
              </w:rPr>
              <m:t>C</m:t>
            </m:r>
          </m:e>
          <m:sub>
            <m:r>
              <m:rPr>
                <m:sty m:val="p"/>
              </m:rPr>
              <w:rPr>
                <w:rFonts w:ascii="Cambria Math" w:hAnsi="Cambria Math"/>
                <w:szCs w:val="24"/>
                <w:lang w:val="en-US"/>
              </w:rPr>
              <m:t>c</m:t>
            </m:r>
          </m:sub>
        </m:sSub>
        <m:func>
          <m:funcPr>
            <m:ctrlPr>
              <w:rPr>
                <w:rFonts w:ascii="Cambria Math" w:hAnsi="Cambria Math"/>
                <w:szCs w:val="24"/>
                <w:lang w:val="en-US"/>
              </w:rPr>
            </m:ctrlPr>
          </m:funcPr>
          <m:fName>
            <m:r>
              <m:rPr>
                <m:sty m:val="p"/>
              </m:rPr>
              <w:rPr>
                <w:rFonts w:ascii="Cambria Math" w:hAnsi="Cambria Math"/>
                <w:szCs w:val="24"/>
                <w:lang w:val="en-US"/>
              </w:rPr>
              <m:t>log</m:t>
            </m:r>
          </m:fName>
          <m:e>
            <m:f>
              <m:fPr>
                <m:ctrlPr>
                  <w:rPr>
                    <w:rFonts w:ascii="Cambria Math" w:hAnsi="Cambria Math"/>
                    <w:i/>
                    <w:szCs w:val="24"/>
                    <w:lang w:val="en-US"/>
                  </w:rPr>
                </m:ctrlPr>
              </m:fPr>
              <m:num>
                <m:sSubSup>
                  <m:sSubSupPr>
                    <m:ctrlPr>
                      <w:rPr>
                        <w:rFonts w:ascii="Cambria Math" w:hAnsi="Cambria Math"/>
                        <w:i/>
                        <w:szCs w:val="24"/>
                        <w:lang w:val="en-US"/>
                      </w:rPr>
                    </m:ctrlPr>
                  </m:sSubSupPr>
                  <m:e>
                    <m:r>
                      <w:rPr>
                        <w:rFonts w:ascii="Cambria Math" w:hAnsi="Cambria Math"/>
                        <w:szCs w:val="24"/>
                        <w:lang w:val="en-US"/>
                      </w:rPr>
                      <m:t>p</m:t>
                    </m:r>
                  </m:e>
                  <m:sub>
                    <m:r>
                      <w:rPr>
                        <w:rFonts w:ascii="Cambria Math" w:hAnsi="Cambria Math"/>
                        <w:szCs w:val="24"/>
                        <w:lang w:val="en-US"/>
                      </w:rPr>
                      <m:t>o</m:t>
                    </m:r>
                  </m:sub>
                  <m:sup>
                    <m:r>
                      <w:rPr>
                        <w:rFonts w:ascii="Cambria Math" w:hAnsi="Cambria Math"/>
                        <w:szCs w:val="24"/>
                        <w:lang w:val="en-US"/>
                      </w:rPr>
                      <m:t xml:space="preserve">  '</m:t>
                    </m:r>
                  </m:sup>
                </m:sSubSup>
                <m:r>
                  <w:rPr>
                    <w:rFonts w:ascii="Cambria Math" w:hAnsi="Cambria Math"/>
                    <w:szCs w:val="24"/>
                    <w:lang w:val="en-US"/>
                  </w:rPr>
                  <m:t>+</m:t>
                </m:r>
                <w:bookmarkStart w:id="4" w:name="_Hlk164460692"/>
                <m:r>
                  <w:rPr>
                    <w:rFonts w:ascii="Cambria Math" w:hAnsi="Cambria Math"/>
                    <w:szCs w:val="24"/>
                    <w:lang w:val="en-US"/>
                  </w:rPr>
                  <m:t>∆p</m:t>
                </m:r>
                <w:bookmarkEnd w:id="4"/>
              </m:num>
              <m:den>
                <m:sSub>
                  <m:sSubPr>
                    <m:ctrlPr>
                      <w:rPr>
                        <w:rFonts w:ascii="Cambria Math" w:hAnsi="Cambria Math"/>
                        <w:i/>
                        <w:szCs w:val="24"/>
                        <w:lang w:val="en-US"/>
                      </w:rPr>
                    </m:ctrlPr>
                  </m:sSubPr>
                  <m:e>
                    <m:r>
                      <w:rPr>
                        <w:rFonts w:ascii="Cambria Math" w:hAnsi="Cambria Math"/>
                        <w:szCs w:val="24"/>
                        <w:lang w:val="en-US"/>
                      </w:rPr>
                      <m:t>p</m:t>
                    </m:r>
                  </m:e>
                  <m:sub>
                    <m:r>
                      <w:rPr>
                        <w:rFonts w:ascii="Cambria Math" w:hAnsi="Cambria Math"/>
                        <w:szCs w:val="24"/>
                        <w:lang w:val="en-US"/>
                      </w:rPr>
                      <m:t>o</m:t>
                    </m:r>
                  </m:sub>
                </m:sSub>
                <m:r>
                  <w:rPr>
                    <w:rFonts w:ascii="Cambria Math" w:hAnsi="Cambria Math"/>
                    <w:szCs w:val="24"/>
                    <w:lang w:val="en-US"/>
                  </w:rPr>
                  <m:t>'</m:t>
                </m:r>
              </m:den>
            </m:f>
          </m:e>
        </m:func>
      </m:oMath>
      <w:r>
        <w:rPr>
          <w:rFonts w:eastAsiaTheme="minorEastAsia"/>
          <w:szCs w:val="24"/>
          <w:lang w:val="en-US"/>
        </w:rPr>
        <w:t xml:space="preserve">  </w:t>
      </w:r>
      <w:r w:rsidR="00A06AD1">
        <w:rPr>
          <w:szCs w:val="24"/>
          <w:lang w:val="en-US"/>
        </w:rPr>
        <w:t>……………………………</w:t>
      </w:r>
      <w:proofErr w:type="gramStart"/>
      <w:r w:rsidR="00A06AD1">
        <w:rPr>
          <w:szCs w:val="24"/>
          <w:lang w:val="en-US"/>
        </w:rPr>
        <w:t>…(</w:t>
      </w:r>
      <w:proofErr w:type="gramEnd"/>
      <w:r w:rsidR="00A06AD1">
        <w:rPr>
          <w:szCs w:val="24"/>
          <w:lang w:val="en-US"/>
        </w:rPr>
        <w:t>5.9)</w:t>
      </w:r>
    </w:p>
    <w:p w14:paraId="4C7F9806" w14:textId="77777777" w:rsidR="00C66632" w:rsidRDefault="00C52042" w:rsidP="00C66632">
      <w:pPr>
        <w:jc w:val="both"/>
        <w:rPr>
          <w:rFonts w:eastAsiaTheme="minorEastAsia"/>
          <w:iCs/>
          <w:szCs w:val="24"/>
          <w:lang w:val="en-US"/>
        </w:rPr>
      </w:pPr>
      <w:r>
        <w:rPr>
          <w:rFonts w:eastAsiaTheme="minorEastAsia"/>
          <w:iCs/>
          <w:szCs w:val="24"/>
          <w:lang w:val="en-US"/>
        </w:rPr>
        <w:t>dengan Cc = Indeks pemampatan, Po’ = Tekanan overburden efektif mula-mula sebelum dibebani,</w:t>
      </w:r>
    </w:p>
    <w:p w14:paraId="40EB20E9" w14:textId="1DE3F01F" w:rsidR="00C52042" w:rsidRDefault="00C52042" w:rsidP="00C66632">
      <w:pPr>
        <w:jc w:val="both"/>
        <w:rPr>
          <w:rFonts w:eastAsiaTheme="minorEastAsia"/>
          <w:szCs w:val="24"/>
          <w:lang w:val="en-US"/>
        </w:rPr>
      </w:pPr>
      <w:r>
        <w:rPr>
          <w:rFonts w:eastAsiaTheme="minorEastAsia"/>
          <w:iCs/>
          <w:szCs w:val="24"/>
          <w:lang w:val="en-US"/>
        </w:rPr>
        <w:t xml:space="preserve"> </w:t>
      </w:r>
      <m:oMath>
        <m:r>
          <w:rPr>
            <w:rFonts w:ascii="Cambria Math" w:hAnsi="Cambria Math"/>
            <w:szCs w:val="24"/>
            <w:lang w:val="en-US"/>
          </w:rPr>
          <m:t>∆p</m:t>
        </m:r>
      </m:oMath>
      <w:r>
        <w:rPr>
          <w:rFonts w:eastAsiaTheme="minorEastAsia"/>
          <w:szCs w:val="24"/>
          <w:lang w:val="en-US"/>
        </w:rPr>
        <w:t xml:space="preserve"> = Tambahn tegangan akibat beban fondasi.</w:t>
      </w:r>
    </w:p>
    <w:p w14:paraId="175A62D7" w14:textId="77777777" w:rsidR="00C52042" w:rsidRDefault="00C52042" w:rsidP="00C66632">
      <w:pPr>
        <w:spacing w:after="240"/>
        <w:jc w:val="both"/>
        <w:rPr>
          <w:rFonts w:eastAsiaTheme="minorEastAsia"/>
          <w:szCs w:val="24"/>
          <w:lang w:val="en-US"/>
        </w:rPr>
      </w:pPr>
      <w:r w:rsidRPr="00C66632">
        <w:rPr>
          <w:rFonts w:eastAsiaTheme="minorEastAsia"/>
          <w:b/>
          <w:bCs/>
          <w:szCs w:val="24"/>
          <w:lang w:val="en-US"/>
        </w:rPr>
        <w:t>Waktu penurunan Konsolidasi Primer</w:t>
      </w:r>
      <w:r>
        <w:rPr>
          <w:rFonts w:eastAsiaTheme="minorEastAsia"/>
          <w:szCs w:val="24"/>
          <w:lang w:val="en-US"/>
        </w:rPr>
        <w:t xml:space="preserve"> dapat diperoleh dari </w:t>
      </w:r>
      <w:proofErr w:type="gramStart"/>
      <w:r>
        <w:rPr>
          <w:rFonts w:eastAsiaTheme="minorEastAsia"/>
          <w:szCs w:val="24"/>
          <w:lang w:val="en-US"/>
        </w:rPr>
        <w:t>persamaan :</w:t>
      </w:r>
      <w:proofErr w:type="gramEnd"/>
    </w:p>
    <w:p w14:paraId="018E7D91" w14:textId="6857F8EB" w:rsidR="00C52042" w:rsidRDefault="00C52042" w:rsidP="00C66632">
      <w:pPr>
        <w:ind w:left="2880" w:firstLine="720"/>
        <w:jc w:val="both"/>
        <w:rPr>
          <w:rFonts w:eastAsiaTheme="minorEastAsia"/>
          <w:iCs/>
          <w:kern w:val="2"/>
          <w:sz w:val="24"/>
          <w:szCs w:val="24"/>
          <w:lang w:val="en-US"/>
          <w14:ligatures w14:val="standardContextual"/>
        </w:rPr>
      </w:pPr>
      <m:oMath>
        <m:r>
          <m:rPr>
            <m:sty m:val="p"/>
          </m:rPr>
          <w:rPr>
            <w:rFonts w:ascii="Cambria Math" w:eastAsiaTheme="minorEastAsia" w:hAnsi="Cambria Math"/>
            <w:szCs w:val="24"/>
            <w:lang w:val="en-US"/>
          </w:rPr>
          <m:t>t=</m:t>
        </m:r>
        <m:f>
          <m:fPr>
            <m:ctrlPr>
              <w:rPr>
                <w:rFonts w:ascii="Cambria Math" w:eastAsiaTheme="minorEastAsia" w:hAnsi="Cambria Math"/>
                <w:iCs/>
                <w:kern w:val="2"/>
                <w:sz w:val="24"/>
                <w:szCs w:val="24"/>
                <w:lang w:val="en-US"/>
                <w14:ligatures w14:val="standardContextual"/>
              </w:rPr>
            </m:ctrlPr>
          </m:fPr>
          <m:num>
            <m:r>
              <m:rPr>
                <m:sty m:val="p"/>
              </m:rPr>
              <w:rPr>
                <w:rFonts w:ascii="Cambria Math" w:eastAsiaTheme="minorEastAsia" w:hAnsi="Cambria Math"/>
                <w:szCs w:val="24"/>
                <w:lang w:val="en-US"/>
              </w:rPr>
              <m:t>Tv×</m:t>
            </m:r>
            <m:sSup>
              <m:sSupPr>
                <m:ctrlPr>
                  <w:rPr>
                    <w:rFonts w:ascii="Cambria Math" w:eastAsiaTheme="minorEastAsia" w:hAnsi="Cambria Math"/>
                    <w:kern w:val="2"/>
                    <w:sz w:val="24"/>
                    <w:szCs w:val="24"/>
                    <w:lang w:val="en-US"/>
                    <w14:ligatures w14:val="standardContextual"/>
                  </w:rPr>
                </m:ctrlPr>
              </m:sSupPr>
              <m:e>
                <m:r>
                  <m:rPr>
                    <m:sty m:val="p"/>
                  </m:rPr>
                  <w:rPr>
                    <w:rFonts w:ascii="Cambria Math" w:eastAsiaTheme="minorEastAsia" w:hAnsi="Cambria Math"/>
                    <w:szCs w:val="24"/>
                    <w:lang w:val="en-US"/>
                  </w:rPr>
                  <m:t>Hdr</m:t>
                </m:r>
              </m:e>
              <m:sup>
                <m:r>
                  <w:rPr>
                    <w:rFonts w:ascii="Cambria Math" w:eastAsiaTheme="minorEastAsia" w:hAnsi="Cambria Math"/>
                    <w:szCs w:val="24"/>
                    <w:lang w:val="en-US"/>
                  </w:rPr>
                  <m:t>2</m:t>
                </m:r>
              </m:sup>
            </m:sSup>
          </m:num>
          <m:den>
            <m:r>
              <m:rPr>
                <m:sty m:val="p"/>
              </m:rPr>
              <w:rPr>
                <w:rFonts w:ascii="Cambria Math" w:eastAsiaTheme="minorEastAsia" w:hAnsi="Cambria Math"/>
                <w:szCs w:val="24"/>
                <w:lang w:val="en-US"/>
              </w:rPr>
              <m:t>Cv</m:t>
            </m:r>
          </m:den>
        </m:f>
      </m:oMath>
      <w:r>
        <w:rPr>
          <w:rFonts w:eastAsiaTheme="minorEastAsia"/>
          <w:iCs/>
          <w:kern w:val="2"/>
          <w:sz w:val="24"/>
          <w:szCs w:val="24"/>
          <w:lang w:val="en-US"/>
          <w14:ligatures w14:val="standardContextual"/>
        </w:rPr>
        <w:t xml:space="preserve">  </w:t>
      </w:r>
      <w:r w:rsidR="00A06AD1">
        <w:rPr>
          <w:szCs w:val="24"/>
          <w:lang w:val="en-US"/>
        </w:rPr>
        <w:t>………………………………</w:t>
      </w:r>
      <w:proofErr w:type="gramStart"/>
      <w:r w:rsidR="00A06AD1">
        <w:rPr>
          <w:szCs w:val="24"/>
          <w:lang w:val="en-US"/>
        </w:rPr>
        <w:t>…..</w:t>
      </w:r>
      <w:proofErr w:type="gramEnd"/>
      <w:r w:rsidR="00A06AD1">
        <w:rPr>
          <w:szCs w:val="24"/>
          <w:lang w:val="en-US"/>
        </w:rPr>
        <w:t>(5.10)</w:t>
      </w:r>
      <w:r>
        <w:rPr>
          <w:rFonts w:eastAsiaTheme="minorEastAsia"/>
          <w:iCs/>
          <w:kern w:val="2"/>
          <w:sz w:val="24"/>
          <w:szCs w:val="24"/>
          <w:lang w:val="en-US"/>
          <w14:ligatures w14:val="standardContextual"/>
        </w:rPr>
        <w:t xml:space="preserve">                                                  </w:t>
      </w:r>
    </w:p>
    <w:p w14:paraId="5273E4A3" w14:textId="77777777" w:rsidR="00C52042" w:rsidRDefault="00C52042" w:rsidP="00C66632">
      <w:pPr>
        <w:jc w:val="both"/>
        <w:rPr>
          <w:rFonts w:eastAsiaTheme="minorEastAsia"/>
          <w:szCs w:val="24"/>
          <w:lang w:val="en-US"/>
        </w:rPr>
      </w:pPr>
      <w:r>
        <w:rPr>
          <w:rFonts w:eastAsiaTheme="minorEastAsia"/>
          <w:iCs/>
          <w:kern w:val="2"/>
          <w:sz w:val="24"/>
          <w:szCs w:val="24"/>
          <w:lang w:val="en-US"/>
          <w14:ligatures w14:val="standardContextual"/>
        </w:rPr>
        <w:t xml:space="preserve">dengan </w:t>
      </w:r>
      <w:r>
        <w:rPr>
          <w:iCs/>
          <w:szCs w:val="24"/>
          <w:lang w:val="en-US"/>
        </w:rPr>
        <w:t xml:space="preserve">t = Waktu Kosolidasi (detik), </w:t>
      </w:r>
      <m:oMath>
        <m:sSup>
          <m:sSupPr>
            <m:ctrlPr>
              <w:rPr>
                <w:rFonts w:ascii="Cambria Math" w:eastAsiaTheme="minorEastAsia" w:hAnsi="Cambria Math"/>
                <w:kern w:val="2"/>
                <w:sz w:val="24"/>
                <w:szCs w:val="24"/>
                <w:lang w:val="en-US"/>
                <w14:ligatures w14:val="standardContextual"/>
              </w:rPr>
            </m:ctrlPr>
          </m:sSupPr>
          <m:e>
            <m:r>
              <m:rPr>
                <m:sty m:val="p"/>
              </m:rPr>
              <w:rPr>
                <w:rFonts w:ascii="Cambria Math" w:eastAsiaTheme="minorEastAsia" w:hAnsi="Cambria Math"/>
                <w:szCs w:val="24"/>
                <w:lang w:val="en-US"/>
              </w:rPr>
              <m:t>Hdr</m:t>
            </m:r>
          </m:e>
          <m:sup>
            <m:r>
              <w:rPr>
                <w:rFonts w:ascii="Cambria Math" w:eastAsiaTheme="minorEastAsia" w:hAnsi="Cambria Math"/>
                <w:szCs w:val="24"/>
                <w:lang w:val="en-US"/>
              </w:rPr>
              <m:t>2</m:t>
            </m:r>
          </m:sup>
        </m:sSup>
      </m:oMath>
      <w:r>
        <w:rPr>
          <w:rFonts w:eastAsiaTheme="minorEastAsia"/>
          <w:szCs w:val="24"/>
          <w:lang w:val="en-US"/>
        </w:rPr>
        <w:t>= Panjang aliran air (m)</w:t>
      </w:r>
      <w:r>
        <w:rPr>
          <w:iCs/>
          <w:szCs w:val="24"/>
          <w:lang w:val="en-US"/>
        </w:rPr>
        <w:t xml:space="preserve">, </w:t>
      </w:r>
      <w:r>
        <w:rPr>
          <w:rFonts w:eastAsiaTheme="minorEastAsia"/>
          <w:szCs w:val="24"/>
          <w:lang w:val="en-US"/>
        </w:rPr>
        <w:t>Tv = Faktor waktu</w:t>
      </w:r>
      <w:r>
        <w:rPr>
          <w:iCs/>
          <w:szCs w:val="24"/>
          <w:lang w:val="en-US"/>
        </w:rPr>
        <w:t xml:space="preserve">, </w:t>
      </w:r>
      <w:r>
        <w:rPr>
          <w:rFonts w:eastAsiaTheme="minorEastAsia"/>
          <w:szCs w:val="24"/>
          <w:lang w:val="en-US"/>
        </w:rPr>
        <w:t>Cv = Koefisien konsolidasi vertikal (m</w:t>
      </w:r>
      <w:r>
        <w:rPr>
          <w:rFonts w:eastAsiaTheme="minorEastAsia"/>
          <w:szCs w:val="24"/>
          <w:vertAlign w:val="superscript"/>
          <w:lang w:val="en-US"/>
        </w:rPr>
        <w:t>2</w:t>
      </w:r>
      <w:r>
        <w:rPr>
          <w:rFonts w:eastAsiaTheme="minorEastAsia"/>
          <w:szCs w:val="24"/>
          <w:lang w:val="en-US"/>
        </w:rPr>
        <w:t>/detik).</w:t>
      </w:r>
    </w:p>
    <w:p w14:paraId="06E75931" w14:textId="77777777" w:rsidR="009B1223" w:rsidRDefault="009B1223" w:rsidP="00C52042">
      <w:pPr>
        <w:jc w:val="both"/>
        <w:rPr>
          <w:rFonts w:eastAsiaTheme="minorEastAsia"/>
          <w:szCs w:val="24"/>
          <w:lang w:val="en-US"/>
        </w:rPr>
      </w:pPr>
    </w:p>
    <w:p w14:paraId="33E894D9" w14:textId="77777777" w:rsidR="00BB237C" w:rsidRDefault="00BB237C" w:rsidP="00E227F4">
      <w:pPr>
        <w:pStyle w:val="Heading1"/>
        <w:tabs>
          <w:tab w:val="left" w:pos="540"/>
          <w:tab w:val="left" w:pos="541"/>
        </w:tabs>
        <w:ind w:left="0" w:right="2" w:firstLine="0"/>
      </w:pPr>
    </w:p>
    <w:p w14:paraId="406830D9" w14:textId="3A615A06" w:rsidR="00E227F4" w:rsidRPr="009B1223" w:rsidRDefault="009B1223" w:rsidP="00C66632">
      <w:pPr>
        <w:widowControl/>
        <w:autoSpaceDE/>
        <w:autoSpaceDN/>
        <w:spacing w:after="200"/>
        <w:contextualSpacing/>
        <w:jc w:val="both"/>
        <w:rPr>
          <w:b/>
          <w:lang w:val="en-ID"/>
        </w:rPr>
      </w:pPr>
      <w:r>
        <w:rPr>
          <w:b/>
          <w:lang w:val="en-ID"/>
        </w:rPr>
        <w:t xml:space="preserve">6.   </w:t>
      </w:r>
      <w:r w:rsidR="005A3CC0">
        <w:rPr>
          <w:b/>
          <w:lang w:val="en-ID"/>
        </w:rPr>
        <w:t>KESIMPULAN</w:t>
      </w:r>
    </w:p>
    <w:p w14:paraId="2A875470" w14:textId="77777777" w:rsidR="009B1223" w:rsidRDefault="009B1223" w:rsidP="00FE57FC">
      <w:pPr>
        <w:ind w:left="284" w:hanging="284"/>
        <w:jc w:val="both"/>
        <w:rPr>
          <w:szCs w:val="24"/>
          <w:lang w:val="en-US"/>
        </w:rPr>
      </w:pPr>
      <w:bookmarkStart w:id="5" w:name="_Toc164084237"/>
      <w:r>
        <w:rPr>
          <w:szCs w:val="24"/>
          <w:lang w:val="en-US"/>
        </w:rPr>
        <w:t>Kesimpulan pada penelitian ini sebagai berikut:</w:t>
      </w:r>
    </w:p>
    <w:p w14:paraId="24BF15F8" w14:textId="77777777" w:rsidR="009B1223" w:rsidRPr="00FC4B36" w:rsidRDefault="009B1223" w:rsidP="00FE57FC">
      <w:pPr>
        <w:pStyle w:val="ListParagraph"/>
        <w:widowControl/>
        <w:numPr>
          <w:ilvl w:val="0"/>
          <w:numId w:val="28"/>
        </w:numPr>
        <w:autoSpaceDE/>
        <w:autoSpaceDN/>
        <w:spacing w:after="160"/>
        <w:ind w:left="284" w:hanging="284"/>
        <w:contextualSpacing/>
        <w:jc w:val="both"/>
        <w:rPr>
          <w:color w:val="000000"/>
          <w:szCs w:val="24"/>
          <w:lang w:eastAsia="id-ID"/>
        </w:rPr>
      </w:pPr>
      <w:r w:rsidRPr="00FC4B36">
        <w:rPr>
          <w:szCs w:val="24"/>
          <w:lang w:val="en-US"/>
        </w:rPr>
        <w:t>Pada pengujian karakteristik tanah asli pada lokasi penelitian didapatkan nilai kadar air 38</w:t>
      </w:r>
      <w:r>
        <w:rPr>
          <w:szCs w:val="24"/>
          <w:lang w:val="en-US"/>
        </w:rPr>
        <w:t>,</w:t>
      </w:r>
      <w:r w:rsidRPr="00FC4B36">
        <w:rPr>
          <w:szCs w:val="24"/>
          <w:lang w:val="en-US"/>
        </w:rPr>
        <w:t>2 %, berat jenis 2</w:t>
      </w:r>
      <w:r>
        <w:rPr>
          <w:szCs w:val="24"/>
          <w:lang w:val="en-US"/>
        </w:rPr>
        <w:t>,</w:t>
      </w:r>
      <w:r w:rsidRPr="00FC4B36">
        <w:rPr>
          <w:szCs w:val="24"/>
          <w:lang w:val="en-US"/>
        </w:rPr>
        <w:t>71, batas susut 37</w:t>
      </w:r>
      <w:r>
        <w:rPr>
          <w:szCs w:val="24"/>
          <w:lang w:val="en-US"/>
        </w:rPr>
        <w:t>,</w:t>
      </w:r>
      <w:r w:rsidRPr="00FC4B36">
        <w:rPr>
          <w:szCs w:val="24"/>
          <w:lang w:val="en-US"/>
        </w:rPr>
        <w:t>11 %, batas cair 50</w:t>
      </w:r>
      <w:r>
        <w:rPr>
          <w:szCs w:val="24"/>
          <w:lang w:val="en-US"/>
        </w:rPr>
        <w:t>,</w:t>
      </w:r>
      <w:r w:rsidRPr="00FC4B36">
        <w:rPr>
          <w:szCs w:val="24"/>
          <w:lang w:val="en-US"/>
        </w:rPr>
        <w:t>67 %, batas plastis 3</w:t>
      </w:r>
      <w:r>
        <w:rPr>
          <w:szCs w:val="24"/>
          <w:lang w:val="en-US"/>
        </w:rPr>
        <w:t>8,14</w:t>
      </w:r>
      <w:r w:rsidRPr="00FC4B36">
        <w:rPr>
          <w:szCs w:val="24"/>
          <w:lang w:val="en-US"/>
        </w:rPr>
        <w:t xml:space="preserve"> %, indeks plastisitas 1</w:t>
      </w:r>
      <w:r>
        <w:rPr>
          <w:szCs w:val="24"/>
          <w:lang w:val="en-US"/>
        </w:rPr>
        <w:t>2,59</w:t>
      </w:r>
      <w:r w:rsidRPr="00FC4B36">
        <w:rPr>
          <w:szCs w:val="24"/>
          <w:lang w:val="en-US"/>
        </w:rPr>
        <w:t xml:space="preserve"> %, lolos saringan 200 sebesar </w:t>
      </w:r>
      <w:r>
        <w:rPr>
          <w:szCs w:val="24"/>
          <w:lang w:val="en-US"/>
        </w:rPr>
        <w:t>38,53</w:t>
      </w:r>
      <w:r w:rsidRPr="00FC4B36">
        <w:rPr>
          <w:szCs w:val="24"/>
          <w:lang w:val="en-US"/>
        </w:rPr>
        <w:t>%,</w:t>
      </w:r>
      <w:r>
        <w:rPr>
          <w:szCs w:val="24"/>
          <w:lang w:val="en-US"/>
        </w:rPr>
        <w:t xml:space="preserve"> dan</w:t>
      </w:r>
      <w:r w:rsidRPr="00FC4B36">
        <w:rPr>
          <w:szCs w:val="24"/>
          <w:lang w:val="en-US"/>
        </w:rPr>
        <w:t xml:space="preserve"> angka pori 1</w:t>
      </w:r>
      <w:r>
        <w:rPr>
          <w:szCs w:val="24"/>
          <w:lang w:val="en-US"/>
        </w:rPr>
        <w:t>,</w:t>
      </w:r>
      <w:r w:rsidRPr="00FC4B36">
        <w:rPr>
          <w:szCs w:val="24"/>
          <w:lang w:val="en-US"/>
        </w:rPr>
        <w:t>24.</w:t>
      </w:r>
    </w:p>
    <w:p w14:paraId="51BA974C" w14:textId="77777777" w:rsidR="009B1223" w:rsidRDefault="009B1223" w:rsidP="00FE57FC">
      <w:pPr>
        <w:pStyle w:val="ListParagraph"/>
        <w:widowControl/>
        <w:numPr>
          <w:ilvl w:val="0"/>
          <w:numId w:val="28"/>
        </w:numPr>
        <w:autoSpaceDE/>
        <w:autoSpaceDN/>
        <w:spacing w:after="160"/>
        <w:ind w:left="284" w:hanging="284"/>
        <w:contextualSpacing/>
        <w:jc w:val="both"/>
        <w:rPr>
          <w:szCs w:val="24"/>
          <w:lang w:val="en-US"/>
        </w:rPr>
      </w:pPr>
      <w:r w:rsidRPr="00414287">
        <w:rPr>
          <w:szCs w:val="24"/>
        </w:rPr>
        <w:t xml:space="preserve">Pada penelitian ini klasifikasi tanah pada sistem klasifikasi AASHTO tanah ini dikelompokkan pada kelompok A-7-6, yaitu dengan , yaitu dengan tipe material yang dominan lempung dengan penelitian sebagai bahan tanah dasar yaitu, biasa sampai jelek. </w:t>
      </w:r>
      <w:r>
        <w:rPr>
          <w:szCs w:val="24"/>
          <w:lang w:val="en-US"/>
        </w:rPr>
        <w:t>Sedangkan untuk sistem klasifikasi USCS tanah ini termasuk pada golongan OH yaitu lempung organic dengan plastisitas sedang sampai dengan tinggi.</w:t>
      </w:r>
    </w:p>
    <w:p w14:paraId="7E4B0E08" w14:textId="77777777" w:rsidR="009B1223" w:rsidRPr="0007544E" w:rsidRDefault="009B1223" w:rsidP="00FE57FC">
      <w:pPr>
        <w:pStyle w:val="ListParagraph"/>
        <w:widowControl/>
        <w:numPr>
          <w:ilvl w:val="0"/>
          <w:numId w:val="28"/>
        </w:numPr>
        <w:autoSpaceDE/>
        <w:autoSpaceDN/>
        <w:spacing w:after="160"/>
        <w:ind w:left="284" w:hanging="284"/>
        <w:contextualSpacing/>
        <w:jc w:val="both"/>
        <w:rPr>
          <w:szCs w:val="24"/>
          <w:lang w:val="en-US"/>
        </w:rPr>
      </w:pPr>
      <w:r>
        <w:rPr>
          <w:szCs w:val="24"/>
          <w:lang w:val="en-US"/>
        </w:rPr>
        <w:t>Pada penelitian ini nilai penurunan segera sebesar 14,56 cm dan penurunan konsolidasi primer sebesar 44,096 cm, jadi penurunan total dari penurunan segera dan penurunan konsolidasi primer sebesar 58,21 cm dengan waktu penurunan konsolidasi primer sebesar 14,11 tahun.</w:t>
      </w:r>
    </w:p>
    <w:bookmarkEnd w:id="5"/>
    <w:p w14:paraId="1D92E73D" w14:textId="77777777" w:rsidR="00A06AD1" w:rsidRDefault="00A06AD1" w:rsidP="009B1223">
      <w:pPr>
        <w:pStyle w:val="Heading1"/>
        <w:spacing w:before="102"/>
        <w:ind w:left="0" w:right="2" w:firstLine="0"/>
        <w:jc w:val="both"/>
      </w:pPr>
    </w:p>
    <w:p w14:paraId="2133D8BA" w14:textId="3AC60080" w:rsidR="009B1223" w:rsidRDefault="009B1223" w:rsidP="009B1223">
      <w:pPr>
        <w:pStyle w:val="Heading1"/>
        <w:spacing w:before="102"/>
        <w:ind w:left="0" w:right="2" w:firstLine="0"/>
        <w:jc w:val="both"/>
      </w:pPr>
      <w:r>
        <w:t>DAFTAR PUSTAKA</w:t>
      </w:r>
    </w:p>
    <w:p w14:paraId="5D0E1815" w14:textId="77777777" w:rsidR="009B1223" w:rsidRPr="00C57832" w:rsidRDefault="009B1223" w:rsidP="00A06AD1">
      <w:pPr>
        <w:pStyle w:val="NormalWeb"/>
        <w:spacing w:before="0" w:beforeAutospacing="0" w:after="0" w:afterAutospacing="0"/>
        <w:ind w:left="480" w:hanging="480"/>
        <w:jc w:val="both"/>
        <w:rPr>
          <w:sz w:val="22"/>
          <w:szCs w:val="22"/>
        </w:rPr>
      </w:pPr>
      <w:bookmarkStart w:id="6" w:name="_Hlk164465381"/>
      <w:r w:rsidRPr="00C57832">
        <w:rPr>
          <w:sz w:val="22"/>
          <w:szCs w:val="22"/>
        </w:rPr>
        <w:t>Badan Pusat Statistik (BPS). 2022. Luas Daerah Menurut Kecamatan di Kota Jayapura Tahun 2022. BPS Kota Jayapura.</w:t>
      </w:r>
    </w:p>
    <w:p w14:paraId="00BEC688" w14:textId="77777777" w:rsidR="009B1223" w:rsidRPr="00C57832" w:rsidRDefault="009B1223" w:rsidP="00A06AD1">
      <w:pPr>
        <w:pStyle w:val="NormalWeb"/>
        <w:spacing w:before="0" w:beforeAutospacing="0" w:after="0" w:afterAutospacing="0"/>
        <w:ind w:left="480" w:hanging="480"/>
        <w:jc w:val="both"/>
        <w:rPr>
          <w:sz w:val="22"/>
          <w:szCs w:val="22"/>
        </w:rPr>
      </w:pPr>
      <w:r w:rsidRPr="00C57832">
        <w:rPr>
          <w:sz w:val="22"/>
          <w:szCs w:val="22"/>
        </w:rPr>
        <w:t>Bowles ,Joseph E. 1991. “Sifat-Sifat fisis dan Geoteknis Tanah (Terjemahan)”, Edisi Kedua. Erlangga , Jakarta.</w:t>
      </w:r>
    </w:p>
    <w:p w14:paraId="31D30E46" w14:textId="77777777" w:rsidR="009B1223" w:rsidRPr="00C57832" w:rsidRDefault="009B1223" w:rsidP="00A06AD1">
      <w:pPr>
        <w:ind w:left="567" w:hanging="567"/>
        <w:jc w:val="both"/>
        <w:rPr>
          <w:lang w:val="en-US"/>
        </w:rPr>
      </w:pPr>
      <w:r w:rsidRPr="00C57832">
        <w:t>Bowles, J. E. 1977. Foundation Analysis and Design. McGraw-Hill. Michigan.</w:t>
      </w:r>
    </w:p>
    <w:p w14:paraId="08D7561F" w14:textId="77777777" w:rsidR="009B1223" w:rsidRPr="00C57832" w:rsidRDefault="009B1223" w:rsidP="00A06AD1">
      <w:pPr>
        <w:pStyle w:val="NormalWeb"/>
        <w:spacing w:before="0" w:beforeAutospacing="0" w:after="0" w:afterAutospacing="0"/>
        <w:ind w:left="480" w:hanging="480"/>
        <w:jc w:val="both"/>
        <w:rPr>
          <w:sz w:val="22"/>
          <w:szCs w:val="22"/>
        </w:rPr>
      </w:pPr>
      <w:r w:rsidRPr="00C57832">
        <w:rPr>
          <w:sz w:val="22"/>
          <w:szCs w:val="22"/>
        </w:rPr>
        <w:t>Hardiyatmo, H.C.2002.Mekanika Tanah I, Gadjah Mada University Press, Yogyakarta.</w:t>
      </w:r>
    </w:p>
    <w:p w14:paraId="480F9534" w14:textId="77777777" w:rsidR="009B1223" w:rsidRPr="00C57832" w:rsidRDefault="009B1223" w:rsidP="00A06AD1">
      <w:pPr>
        <w:pStyle w:val="NormalWeb"/>
        <w:spacing w:before="0" w:beforeAutospacing="0" w:after="0" w:afterAutospacing="0"/>
        <w:ind w:left="480" w:hanging="480"/>
        <w:jc w:val="both"/>
        <w:rPr>
          <w:sz w:val="22"/>
          <w:szCs w:val="22"/>
        </w:rPr>
      </w:pPr>
      <w:r w:rsidRPr="00C57832">
        <w:rPr>
          <w:sz w:val="22"/>
          <w:szCs w:val="22"/>
        </w:rPr>
        <w:t>Hardiyatmo, H.C. 2006, Mekanika Tanah I, Edisi Keempat, Gadjah Mada University Press, Yogyakarta.</w:t>
      </w:r>
    </w:p>
    <w:p w14:paraId="18DBB4FC" w14:textId="77777777" w:rsidR="009B1223" w:rsidRPr="00C57832" w:rsidRDefault="009B1223" w:rsidP="00A06AD1">
      <w:pPr>
        <w:pStyle w:val="NormalWeb"/>
        <w:spacing w:before="0" w:beforeAutospacing="0" w:after="0" w:afterAutospacing="0"/>
        <w:ind w:left="480" w:hanging="480"/>
        <w:jc w:val="both"/>
        <w:rPr>
          <w:sz w:val="22"/>
          <w:szCs w:val="22"/>
        </w:rPr>
      </w:pPr>
      <w:r w:rsidRPr="00C57832">
        <w:rPr>
          <w:sz w:val="22"/>
          <w:szCs w:val="22"/>
        </w:rPr>
        <w:t>Hardiyatmo, H.C. 2002, Mekanika Tanah II, Edisi Ketiga, Gadjah Mada University Press, Yogyakarta.</w:t>
      </w:r>
    </w:p>
    <w:p w14:paraId="3FBAF579" w14:textId="77777777" w:rsidR="009B1223" w:rsidRPr="00C57832" w:rsidRDefault="009B1223" w:rsidP="00A06AD1">
      <w:pPr>
        <w:pStyle w:val="NormalWeb"/>
        <w:spacing w:before="0" w:beforeAutospacing="0" w:after="0" w:afterAutospacing="0"/>
        <w:ind w:left="480" w:hanging="480"/>
        <w:jc w:val="both"/>
        <w:rPr>
          <w:sz w:val="22"/>
          <w:szCs w:val="22"/>
        </w:rPr>
      </w:pPr>
      <w:r w:rsidRPr="00C57832">
        <w:rPr>
          <w:sz w:val="22"/>
          <w:szCs w:val="22"/>
        </w:rPr>
        <w:t>Hardiyatmo, Hary Christady. (2019). Perancangan Perkerasan Jalan dan Penyelidikan Tanah: Perkerasan Aspal, Perkerasan Beton, Sistem Cakar Ayam Modifikasi, Sistem Pelat Terpadu. Yogyakarta: Gadjah Mada University Press.</w:t>
      </w:r>
    </w:p>
    <w:p w14:paraId="0267F934" w14:textId="77777777" w:rsidR="009B1223" w:rsidRPr="00C57832" w:rsidRDefault="009B1223" w:rsidP="00A06AD1">
      <w:pPr>
        <w:pStyle w:val="NormalWeb"/>
        <w:spacing w:before="0" w:beforeAutospacing="0" w:after="0" w:afterAutospacing="0"/>
        <w:ind w:left="480" w:hanging="480"/>
        <w:jc w:val="both"/>
        <w:rPr>
          <w:sz w:val="22"/>
          <w:szCs w:val="22"/>
        </w:rPr>
      </w:pPr>
      <w:bookmarkStart w:id="7" w:name="_Hlk161370757"/>
      <w:r w:rsidRPr="00C57832">
        <w:rPr>
          <w:sz w:val="22"/>
          <w:szCs w:val="22"/>
        </w:rPr>
        <w:t>Ramadhanti, R</w:t>
      </w:r>
      <w:bookmarkEnd w:id="7"/>
      <w:r w:rsidRPr="00C57832">
        <w:rPr>
          <w:sz w:val="22"/>
          <w:szCs w:val="22"/>
        </w:rPr>
        <w:t xml:space="preserve">., Arnandha, Y., Murtopo, A., Sipil, J. T., Teknik, F., Tidar, U., &amp; Utara, M. (2022). </w:t>
      </w:r>
      <w:r w:rsidRPr="00C57832">
        <w:rPr>
          <w:i/>
          <w:iCs/>
          <w:sz w:val="22"/>
          <w:szCs w:val="22"/>
        </w:rPr>
        <w:t>Perencanaan Perkuatan Lereng Menggunakan Dinding Penahan Tanah ( Dpt ) Pada Ruas Jalan Borobudur-</w:t>
      </w:r>
      <w:r w:rsidRPr="00C57832">
        <w:rPr>
          <w:sz w:val="22"/>
          <w:szCs w:val="22"/>
        </w:rPr>
        <w:t>. 1–9.</w:t>
      </w:r>
    </w:p>
    <w:p w14:paraId="2E192EE6" w14:textId="467A1009" w:rsidR="00EE52BD" w:rsidRDefault="009B1223" w:rsidP="00C66632">
      <w:pPr>
        <w:pStyle w:val="NormalWeb"/>
        <w:spacing w:before="0" w:beforeAutospacing="0" w:after="0" w:afterAutospacing="0"/>
        <w:ind w:left="480" w:hanging="480"/>
        <w:jc w:val="both"/>
        <w:rPr>
          <w:b/>
          <w:bCs/>
        </w:rPr>
      </w:pPr>
      <w:r w:rsidRPr="00C57832">
        <w:rPr>
          <w:sz w:val="22"/>
          <w:szCs w:val="22"/>
        </w:rPr>
        <w:t>Terzaghi, K, 1943. Theortical Soil Mechanics. New York: John Wiley and Sons.</w:t>
      </w:r>
      <w:bookmarkEnd w:id="6"/>
    </w:p>
    <w:sectPr w:rsidR="00EE52BD" w:rsidSect="00C52D6A">
      <w:headerReference w:type="even" r:id="rId17"/>
      <w:headerReference w:type="default" r:id="rId18"/>
      <w:footerReference w:type="even" r:id="rId19"/>
      <w:footerReference w:type="default" r:id="rId20"/>
      <w:headerReference w:type="first" r:id="rId21"/>
      <w:footerReference w:type="first" r:id="rId22"/>
      <w:pgSz w:w="11910" w:h="16840"/>
      <w:pgMar w:top="1580" w:right="1134" w:bottom="1418" w:left="1418" w:header="720" w:footer="720" w:gutter="0"/>
      <w:pgNumType w:start="19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763ABD" w14:textId="77777777" w:rsidR="00F777D4" w:rsidRDefault="00F777D4" w:rsidP="005F429C">
      <w:r>
        <w:separator/>
      </w:r>
    </w:p>
  </w:endnote>
  <w:endnote w:type="continuationSeparator" w:id="0">
    <w:p w14:paraId="40EC4A0D" w14:textId="77777777" w:rsidR="00F777D4" w:rsidRDefault="00F777D4" w:rsidP="005F4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Humanst521 BT">
    <w:altName w:val="Calibri"/>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7C16AA" w14:textId="77777777" w:rsidR="00C52D6A" w:rsidRDefault="00C52D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0551E" w14:textId="61A8FBE3" w:rsidR="0064369F" w:rsidRPr="0064369F" w:rsidRDefault="00AA225B" w:rsidP="0064369F">
    <w:pPr>
      <w:pStyle w:val="Footer"/>
      <w:jc w:val="right"/>
      <w:rPr>
        <w:sz w:val="16"/>
        <w:szCs w:val="16"/>
      </w:rPr>
    </w:pPr>
    <w:r>
      <w:rPr>
        <w:noProof/>
      </w:rPr>
      <mc:AlternateContent>
        <mc:Choice Requires="wps">
          <w:drawing>
            <wp:anchor distT="0" distB="0" distL="114300" distR="114300" simplePos="0" relativeHeight="251657215" behindDoc="0" locked="0" layoutInCell="1" allowOverlap="1" wp14:anchorId="42AEACE8" wp14:editId="3E49BBD7">
              <wp:simplePos x="0" y="0"/>
              <wp:positionH relativeFrom="margin">
                <wp:posOffset>4979670</wp:posOffset>
              </wp:positionH>
              <wp:positionV relativeFrom="paragraph">
                <wp:posOffset>-187961</wp:posOffset>
              </wp:positionV>
              <wp:extent cx="2420620" cy="476250"/>
              <wp:effectExtent l="0" t="0" r="0" b="0"/>
              <wp:wrapNone/>
              <wp:docPr id="1519263069" name="Right Triangle 3"/>
              <wp:cNvGraphicFramePr/>
              <a:graphic xmlns:a="http://schemas.openxmlformats.org/drawingml/2006/main">
                <a:graphicData uri="http://schemas.microsoft.com/office/word/2010/wordprocessingShape">
                  <wps:wsp>
                    <wps:cNvSpPr/>
                    <wps:spPr>
                      <a:xfrm rot="10800000" flipH="1">
                        <a:off x="0" y="0"/>
                        <a:ext cx="2420620" cy="476250"/>
                      </a:xfrm>
                      <a:custGeom>
                        <a:avLst/>
                        <a:gdLst>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Lst>
                        <a:ahLst/>
                        <a:cxnLst>
                          <a:cxn ang="0">
                            <a:pos x="connsiteX0" y="connsiteY0"/>
                          </a:cxn>
                          <a:cxn ang="0">
                            <a:pos x="connsiteX1" y="connsiteY1"/>
                          </a:cxn>
                          <a:cxn ang="0">
                            <a:pos x="connsiteX2" y="connsiteY2"/>
                          </a:cxn>
                          <a:cxn ang="0">
                            <a:pos x="connsiteX3" y="connsiteY3"/>
                          </a:cxn>
                        </a:cxnLst>
                        <a:rect l="l" t="t" r="r" b="b"/>
                        <a:pathLst>
                          <a:path w="6705600" h="1439545">
                            <a:moveTo>
                              <a:pt x="0" y="1439545"/>
                            </a:moveTo>
                            <a:lnTo>
                              <a:pt x="0" y="0"/>
                            </a:lnTo>
                            <a:cubicBezTo>
                              <a:pt x="1592943" y="1089449"/>
                              <a:pt x="4154715" y="1297154"/>
                              <a:pt x="6705600" y="1439545"/>
                            </a:cubicBezTo>
                            <a:lnTo>
                              <a:pt x="0" y="1439545"/>
                            </a:lnTo>
                            <a:close/>
                          </a:path>
                        </a:pathLst>
                      </a:custGeom>
                      <a:solidFill>
                        <a:schemeClr val="bg1">
                          <a:lumMod val="65000"/>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48D28" id="Right Triangle 3" o:spid="_x0000_s1026" style="position:absolute;margin-left:392.1pt;margin-top:-14.8pt;width:190.6pt;height:37.5pt;rotation:180;flip:x;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05600,143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" path="m,1439545l,c1592943,1089449,4154715,1297154,6705600,1439545l,1439545xe" fillcolor="#a5a5a5 [2092]" stroked="f" strokeweight="2pt">
              <v:fill opacity="60909f"/>
              <v:path arrowok="t" o:connecttype="custom" o:connectlocs="0,476250;0,0;2420620,476250;0,476250" o:connectangles="0,0,0,0"/>
              <w10:wrap anchorx="margin"/>
            </v:shape>
          </w:pict>
        </mc:Fallback>
      </mc:AlternateContent>
    </w:r>
    <w:r w:rsidR="0064369F" w:rsidRPr="0064369F">
      <w:rPr>
        <w:noProof/>
        <w:sz w:val="16"/>
        <w:szCs w:val="16"/>
        <w:lang w:val="en-US"/>
      </w:rPr>
      <mc:AlternateContent>
        <mc:Choice Requires="wps">
          <w:drawing>
            <wp:anchor distT="0" distB="0" distL="114300" distR="114300" simplePos="0" relativeHeight="251658240" behindDoc="0" locked="0" layoutInCell="1" allowOverlap="1" wp14:anchorId="2CBDBFE2" wp14:editId="32187EEB">
              <wp:simplePos x="0" y="0"/>
              <wp:positionH relativeFrom="column">
                <wp:posOffset>5847681</wp:posOffset>
              </wp:positionH>
              <wp:positionV relativeFrom="paragraph">
                <wp:posOffset>4445</wp:posOffset>
              </wp:positionV>
              <wp:extent cx="0" cy="140369"/>
              <wp:effectExtent l="0" t="0" r="19050" b="31115"/>
              <wp:wrapNone/>
              <wp:docPr id="7" name="Straight Connector 7"/>
              <wp:cNvGraphicFramePr/>
              <a:graphic xmlns:a="http://schemas.openxmlformats.org/drawingml/2006/main">
                <a:graphicData uri="http://schemas.microsoft.com/office/word/2010/wordprocessingShape">
                  <wps:wsp>
                    <wps:cNvCnPr/>
                    <wps:spPr>
                      <a:xfrm flipH="1">
                        <a:off x="0" y="0"/>
                        <a:ext cx="0" cy="14036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5F2783" id="Straight Connector 7"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45pt,.35pt" to="460.4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" strokecolor="#4579b8 [3044]"/>
          </w:pict>
        </mc:Fallback>
      </mc:AlternateContent>
    </w:r>
    <w:r w:rsidR="0064369F" w:rsidRPr="0064369F">
      <w:rPr>
        <w:noProof/>
        <w:sz w:val="16"/>
        <w:szCs w:val="16"/>
        <w:lang w:val="en-US"/>
      </w:rPr>
      <w:t xml:space="preserve"> </w:t>
    </w:r>
    <w:sdt>
      <w:sdtPr>
        <w:rPr>
          <w:sz w:val="16"/>
          <w:szCs w:val="16"/>
        </w:rPr>
        <w:id w:val="1190345254"/>
        <w:docPartObj>
          <w:docPartGallery w:val="Page Numbers (Bottom of Page)"/>
          <w:docPartUnique/>
        </w:docPartObj>
      </w:sdtPr>
      <w:sdtEndPr>
        <w:rPr>
          <w:noProof/>
        </w:rPr>
      </w:sdtEndPr>
      <w:sdtContent>
        <w:r w:rsidR="0064369F" w:rsidRPr="0064369F">
          <w:rPr>
            <w:sz w:val="16"/>
            <w:szCs w:val="16"/>
          </w:rPr>
          <w:fldChar w:fldCharType="begin"/>
        </w:r>
        <w:r w:rsidR="0064369F" w:rsidRPr="0064369F">
          <w:rPr>
            <w:sz w:val="16"/>
            <w:szCs w:val="16"/>
          </w:rPr>
          <w:instrText xml:space="preserve"> PAGE   \* MERGEFORMAT </w:instrText>
        </w:r>
        <w:r w:rsidR="0064369F" w:rsidRPr="0064369F">
          <w:rPr>
            <w:sz w:val="16"/>
            <w:szCs w:val="16"/>
          </w:rPr>
          <w:fldChar w:fldCharType="separate"/>
        </w:r>
        <w:r w:rsidR="006873B2">
          <w:rPr>
            <w:noProof/>
            <w:sz w:val="16"/>
            <w:szCs w:val="16"/>
          </w:rPr>
          <w:t>2</w:t>
        </w:r>
        <w:r w:rsidR="0064369F" w:rsidRPr="0064369F">
          <w:rPr>
            <w:noProof/>
            <w:sz w:val="16"/>
            <w:szCs w:val="16"/>
          </w:rPr>
          <w:fldChar w:fldCharType="end"/>
        </w:r>
      </w:sdtContent>
    </w:sdt>
  </w:p>
  <w:p w14:paraId="0411C215" w14:textId="56AA23E8" w:rsidR="0064369F" w:rsidRPr="0064369F" w:rsidRDefault="0064369F" w:rsidP="0064369F">
    <w:pPr>
      <w:pStyle w:val="Footer"/>
      <w:jc w:val="right"/>
      <w:rPr>
        <w:sz w:val="20"/>
        <w:szCs w:val="20"/>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07B20" w14:textId="77777777" w:rsidR="00C52D6A" w:rsidRDefault="00C52D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19D8FE" w14:textId="77777777" w:rsidR="00F777D4" w:rsidRDefault="00F777D4" w:rsidP="005F429C">
      <w:r>
        <w:separator/>
      </w:r>
    </w:p>
  </w:footnote>
  <w:footnote w:type="continuationSeparator" w:id="0">
    <w:p w14:paraId="4EC0FC30" w14:textId="77777777" w:rsidR="00F777D4" w:rsidRDefault="00F777D4" w:rsidP="005F42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5FCBE" w14:textId="77777777" w:rsidR="00C52D6A" w:rsidRDefault="00C52D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35929" w14:textId="6EC9029A" w:rsidR="006F7AB4" w:rsidRDefault="00AA225B" w:rsidP="006F7AB4">
    <w:pPr>
      <w:pStyle w:val="Header"/>
      <w:jc w:val="center"/>
    </w:pPr>
    <w:r>
      <w:rPr>
        <w:noProof/>
      </w:rPr>
      <w:drawing>
        <wp:anchor distT="0" distB="0" distL="114300" distR="114300" simplePos="0" relativeHeight="251660288" behindDoc="1" locked="0" layoutInCell="1" allowOverlap="1" wp14:anchorId="55A05921" wp14:editId="1AA5B1F6">
          <wp:simplePos x="0" y="0"/>
          <wp:positionH relativeFrom="margin">
            <wp:posOffset>3394710</wp:posOffset>
          </wp:positionH>
          <wp:positionV relativeFrom="paragraph">
            <wp:posOffset>-309971</wp:posOffset>
          </wp:positionV>
          <wp:extent cx="3031490" cy="495300"/>
          <wp:effectExtent l="0" t="0" r="0" b="0"/>
          <wp:wrapTight wrapText="bothSides">
            <wp:wrapPolygon edited="0">
              <wp:start x="0" y="0"/>
              <wp:lineTo x="0" y="20769"/>
              <wp:lineTo x="21446" y="20769"/>
              <wp:lineTo x="21446" y="0"/>
              <wp:lineTo x="0" y="0"/>
            </wp:wrapPolygon>
          </wp:wrapTight>
          <wp:docPr id="10451889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96080" name="Picture 692696080"/>
                  <pic:cNvPicPr/>
                </pic:nvPicPr>
                <pic:blipFill rotWithShape="1">
                  <a:blip r:embed="rId1">
                    <a:extLst>
                      <a:ext uri="{BEBA8EAE-BF5A-486C-A8C5-ECC9F3942E4B}">
                        <a14:imgProps xmlns:a14="http://schemas.microsoft.com/office/drawing/2010/main">
                          <a14:imgLayer r:embed="rId2">
                            <a14:imgEffect>
                              <a14:artisticPlasticWrap/>
                            </a14:imgEffect>
                          </a14:imgLayer>
                        </a14:imgProps>
                      </a:ext>
                      <a:ext uri="{28A0092B-C50C-407E-A947-70E740481C1C}">
                        <a14:useLocalDpi xmlns:a14="http://schemas.microsoft.com/office/drawing/2010/main" val="0"/>
                      </a:ext>
                    </a:extLst>
                  </a:blip>
                  <a:srcRect l="6612" t="12726" r="5935" b="77153"/>
                  <a:stretch/>
                </pic:blipFill>
                <pic:spPr bwMode="auto">
                  <a:xfrm>
                    <a:off x="0" y="0"/>
                    <a:ext cx="3031490"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3B0600BA" wp14:editId="06A0C037">
              <wp:simplePos x="0" y="0"/>
              <wp:positionH relativeFrom="page">
                <wp:posOffset>2940594</wp:posOffset>
              </wp:positionH>
              <wp:positionV relativeFrom="paragraph">
                <wp:posOffset>129540</wp:posOffset>
              </wp:positionV>
              <wp:extent cx="4554220" cy="630555"/>
              <wp:effectExtent l="0" t="0" r="0" b="0"/>
              <wp:wrapNone/>
              <wp:docPr id="3" name="Text Box 3"/>
              <wp:cNvGraphicFramePr/>
              <a:graphic xmlns:a="http://schemas.openxmlformats.org/drawingml/2006/main">
                <a:graphicData uri="http://schemas.microsoft.com/office/word/2010/wordprocessingShape">
                  <wps:wsp>
                    <wps:cNvSpPr txBox="1"/>
                    <wps:spPr>
                      <a:xfrm>
                        <a:off x="0" y="0"/>
                        <a:ext cx="4554220" cy="630555"/>
                      </a:xfrm>
                      <a:prstGeom prst="rect">
                        <a:avLst/>
                      </a:prstGeom>
                      <a:noFill/>
                      <a:ln w="6350">
                        <a:noFill/>
                      </a:ln>
                    </wps:spPr>
                    <wps:txbx>
                      <w:txbxContent>
                        <w:p w14:paraId="0DFB2F6D" w14:textId="77777777" w:rsidR="006F7AB4" w:rsidRPr="006F7AB4" w:rsidRDefault="006F7AB4" w:rsidP="006F7AB4">
                          <w:pPr>
                            <w:pStyle w:val="Header"/>
                            <w:jc w:val="right"/>
                            <w:rPr>
                              <w:rFonts w:ascii="Humanst521 BT" w:hAnsi="Humanst521 BT"/>
                              <w:b/>
                              <w:color w:val="76923C" w:themeColor="accent3" w:themeShade="BF"/>
                              <w:sz w:val="18"/>
                              <w:szCs w:val="14"/>
                            </w:rPr>
                          </w:pPr>
                          <w:r w:rsidRPr="006F7AB4">
                            <w:rPr>
                              <w:rFonts w:ascii="Humanst521 BT" w:hAnsi="Humanst521 BT"/>
                              <w:b/>
                              <w:color w:val="76923C" w:themeColor="accent3" w:themeShade="BF"/>
                            </w:rPr>
                            <w:t>“Inovasi Pengembangan Infrastruktur di Daerah Otonomi Baru untuk Mencapai Tujuan Pembangunan Berkelanjutan (SDG)”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600BA" id="_x0000_t202" coordsize="21600,21600" o:spt="202" path="m,l,21600r21600,l21600,xe">
              <v:stroke joinstyle="miter"/>
              <v:path gradientshapeok="t" o:connecttype="rect"/>
            </v:shapetype>
            <v:shape id="Text Box 3" o:spid="_x0000_s1026" type="#_x0000_t202" style="position:absolute;left:0;text-align:left;margin-left:231.55pt;margin-top:10.2pt;width:358.6pt;height:49.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" filled="f" stroked="f" strokeweight=".5pt">
              <v:textbox>
                <w:txbxContent>
                  <w:p w14:paraId="0DFB2F6D" w14:textId="77777777" w:rsidR="006F7AB4" w:rsidRPr="006F7AB4" w:rsidRDefault="006F7AB4" w:rsidP="006F7AB4">
                    <w:pPr>
                      <w:pStyle w:val="Header"/>
                      <w:jc w:val="right"/>
                      <w:rPr>
                        <w:rFonts w:ascii="Humanst521 BT" w:hAnsi="Humanst521 BT"/>
                        <w:b/>
                        <w:color w:val="76923C" w:themeColor="accent3" w:themeShade="BF"/>
                        <w:sz w:val="18"/>
                        <w:szCs w:val="14"/>
                      </w:rPr>
                    </w:pPr>
                    <w:r w:rsidRPr="006F7AB4">
                      <w:rPr>
                        <w:rFonts w:ascii="Humanst521 BT" w:hAnsi="Humanst521 BT"/>
                        <w:b/>
                        <w:color w:val="76923C" w:themeColor="accent3" w:themeShade="BF"/>
                      </w:rPr>
                      <w:t>“Inovasi Pengembangan Infrastruktur di Daerah Otonomi Baru untuk Mencapai Tujuan Pembangunan Berkelanjutan (SDG)”</w:t>
                    </w:r>
                  </w:p>
                </w:txbxContent>
              </v:textbox>
              <w10:wrap anchorx="page"/>
            </v:shape>
          </w:pict>
        </mc:Fallback>
      </mc:AlternateContent>
    </w:r>
    <w:r>
      <w:rPr>
        <w:noProof/>
      </w:rPr>
      <mc:AlternateContent>
        <mc:Choice Requires="wpg">
          <w:drawing>
            <wp:anchor distT="0" distB="0" distL="114300" distR="114300" simplePos="0" relativeHeight="251664384" behindDoc="0" locked="0" layoutInCell="1" allowOverlap="1" wp14:anchorId="1799DF9D" wp14:editId="069550FD">
              <wp:simplePos x="0" y="0"/>
              <wp:positionH relativeFrom="leftMargin">
                <wp:posOffset>773974</wp:posOffset>
              </wp:positionH>
              <wp:positionV relativeFrom="paragraph">
                <wp:posOffset>-112123</wp:posOffset>
              </wp:positionV>
              <wp:extent cx="906780" cy="731520"/>
              <wp:effectExtent l="0" t="0" r="0" b="0"/>
              <wp:wrapNone/>
              <wp:docPr id="999498257" name="Group 2"/>
              <wp:cNvGraphicFramePr/>
              <a:graphic xmlns:a="http://schemas.openxmlformats.org/drawingml/2006/main">
                <a:graphicData uri="http://schemas.microsoft.com/office/word/2010/wordprocessingGroup">
                  <wpg:wgp>
                    <wpg:cNvGrpSpPr/>
                    <wpg:grpSpPr>
                      <a:xfrm>
                        <a:off x="0" y="0"/>
                        <a:ext cx="906780" cy="731520"/>
                        <a:chOff x="0" y="0"/>
                        <a:chExt cx="1095693" cy="883919"/>
                      </a:xfrm>
                    </wpg:grpSpPr>
                    <pic:pic xmlns:pic="http://schemas.openxmlformats.org/drawingml/2006/picture">
                      <pic:nvPicPr>
                        <pic:cNvPr id="66" name="Picture 6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277469" y="0"/>
                          <a:ext cx="541019" cy="586741"/>
                        </a:xfrm>
                        <a:prstGeom prst="rect">
                          <a:avLst/>
                        </a:prstGeom>
                      </pic:spPr>
                    </pic:pic>
                    <wps:wsp>
                      <wps:cNvPr id="1875507874" name="Text Box 1875507874"/>
                      <wps:cNvSpPr txBox="1"/>
                      <wps:spPr>
                        <a:xfrm>
                          <a:off x="0" y="540964"/>
                          <a:ext cx="1095693" cy="342955"/>
                        </a:xfrm>
                        <a:prstGeom prst="rect">
                          <a:avLst/>
                        </a:prstGeom>
                        <a:noFill/>
                        <a:ln w="6350">
                          <a:noFill/>
                        </a:ln>
                      </wps:spPr>
                      <wps:txbx>
                        <w:txbxContent>
                          <w:p w14:paraId="5AD37D85" w14:textId="77777777" w:rsidR="006F7AB4" w:rsidRPr="006F7AB4" w:rsidRDefault="006F7AB4" w:rsidP="006F7AB4">
                            <w:pPr>
                              <w:pStyle w:val="Header"/>
                              <w:jc w:val="center"/>
                              <w:rPr>
                                <w:rFonts w:ascii="Humanst521 BT" w:hAnsi="Humanst521 BT"/>
                                <w:b/>
                                <w:color w:val="4F6228" w:themeColor="accent3" w:themeShade="80"/>
                                <w:sz w:val="8"/>
                                <w:szCs w:val="4"/>
                              </w:rPr>
                            </w:pPr>
                            <w:r w:rsidRPr="006F7AB4">
                              <w:rPr>
                                <w:rFonts w:ascii="Humanst521 BT" w:hAnsi="Humanst521 BT"/>
                                <w:b/>
                                <w:color w:val="4F6228" w:themeColor="accent3" w:themeShade="80"/>
                                <w:sz w:val="14"/>
                                <w:szCs w:val="12"/>
                              </w:rPr>
                              <w:t>Fakultas Teknik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99DF9D" id="Group 2" o:spid="_x0000_s1027" style="position:absolute;left:0;text-align:left;margin-left:60.95pt;margin-top:-8.85pt;width:71.4pt;height:57.6pt;z-index:251664384;mso-position-horizontal-relative:left-margin-area;mso-width-relative:margin;mso-height-relative:margin" coordsize="10956,8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8" type="#_x0000_t75" style="position:absolute;left:2774;width:5410;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">
                <v:imagedata r:id="rId4" o:title=""/>
              </v:shape>
              <v:shape id="Text Box 1875507874" o:spid="_x0000_s1029" type="#_x0000_t202" style="position:absolute;top:5409;width:1095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" filled="f" stroked="f" strokeweight=".5pt">
                <v:textbox>
                  <w:txbxContent>
                    <w:p w14:paraId="5AD37D85" w14:textId="77777777" w:rsidR="006F7AB4" w:rsidRPr="006F7AB4" w:rsidRDefault="006F7AB4" w:rsidP="006F7AB4">
                      <w:pPr>
                        <w:pStyle w:val="Header"/>
                        <w:jc w:val="center"/>
                        <w:rPr>
                          <w:rFonts w:ascii="Humanst521 BT" w:hAnsi="Humanst521 BT"/>
                          <w:b/>
                          <w:color w:val="4F6228" w:themeColor="accent3" w:themeShade="80"/>
                          <w:sz w:val="8"/>
                          <w:szCs w:val="4"/>
                        </w:rPr>
                      </w:pPr>
                      <w:r w:rsidRPr="006F7AB4">
                        <w:rPr>
                          <w:rFonts w:ascii="Humanst521 BT" w:hAnsi="Humanst521 BT"/>
                          <w:b/>
                          <w:color w:val="4F6228" w:themeColor="accent3" w:themeShade="80"/>
                          <w:sz w:val="14"/>
                          <w:szCs w:val="12"/>
                        </w:rPr>
                        <w:t xml:space="preserve">Fakultas </w:t>
                      </w:r>
                      <w:r w:rsidRPr="006F7AB4">
                        <w:rPr>
                          <w:rFonts w:ascii="Humanst521 BT" w:hAnsi="Humanst521 BT"/>
                          <w:b/>
                          <w:color w:val="4F6228" w:themeColor="accent3" w:themeShade="80"/>
                          <w:sz w:val="14"/>
                          <w:szCs w:val="12"/>
                        </w:rPr>
                        <w:t>Teknik</w:t>
                      </w:r>
                    </w:p>
                  </w:txbxContent>
                </v:textbox>
              </v:shape>
              <w10:wrap anchorx="margin"/>
            </v:group>
          </w:pict>
        </mc:Fallback>
      </mc:AlternateContent>
    </w:r>
  </w:p>
  <w:p w14:paraId="4D6DE436" w14:textId="26527F36" w:rsidR="00B63102" w:rsidRPr="006F7AB4" w:rsidRDefault="00B63102" w:rsidP="006F7A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E2B2A" w14:textId="77777777" w:rsidR="00C52D6A" w:rsidRDefault="00C52D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4A086F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4"/>
    <w:multiLevelType w:val="hybridMultilevel"/>
    <w:tmpl w:val="68F4C3D4"/>
    <w:lvl w:ilvl="0" w:tplc="31CA57A2">
      <w:start w:val="1"/>
      <w:numFmt w:val="lowerLetter"/>
      <w:lvlText w:val="%1)"/>
      <w:lvlJc w:val="left"/>
      <w:pPr>
        <w:ind w:left="720" w:hanging="360"/>
      </w:pPr>
      <w:rPr>
        <w:rFonts w:hint="default"/>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6"/>
    <w:multiLevelType w:val="multilevel"/>
    <w:tmpl w:val="199483E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00000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0000008"/>
    <w:multiLevelType w:val="hybridMultilevel"/>
    <w:tmpl w:val="F7D43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A"/>
    <w:multiLevelType w:val="hybridMultilevel"/>
    <w:tmpl w:val="BB7AAF46"/>
    <w:lvl w:ilvl="0" w:tplc="7C6819F6">
      <w:start w:val="1"/>
      <w:numFmt w:val="lowerLetter"/>
      <w:lvlText w:val="%1)"/>
      <w:lvlJc w:val="left"/>
      <w:pPr>
        <w:ind w:left="1004" w:hanging="360"/>
      </w:pPr>
      <w:rPr>
        <w:i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0000000B"/>
    <w:multiLevelType w:val="hybridMultilevel"/>
    <w:tmpl w:val="55F88AA4"/>
    <w:lvl w:ilvl="0" w:tplc="3FA2B794">
      <w:start w:val="1"/>
      <w:numFmt w:val="decimal"/>
      <w:lvlText w:val="%1."/>
      <w:lvlJc w:val="left"/>
      <w:pPr>
        <w:ind w:left="2016" w:hanging="360"/>
      </w:pPr>
      <w:rPr>
        <w:i w:val="0"/>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7" w15:restartNumberingAfterBreak="0">
    <w:nsid w:val="0000000C"/>
    <w:multiLevelType w:val="hybridMultilevel"/>
    <w:tmpl w:val="A2C01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10"/>
    <w:multiLevelType w:val="hybridMultilevel"/>
    <w:tmpl w:val="F6B40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B67B0E"/>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A297BCA"/>
    <w:multiLevelType w:val="multilevel"/>
    <w:tmpl w:val="A04044F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E503D71"/>
    <w:multiLevelType w:val="multilevel"/>
    <w:tmpl w:val="C8E0B70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8E07BA3"/>
    <w:multiLevelType w:val="multilevel"/>
    <w:tmpl w:val="18E07BA3"/>
    <w:lvl w:ilvl="0">
      <w:start w:val="1"/>
      <w:numFmt w:val="lowerLetter"/>
      <w:lvlText w:val="%1."/>
      <w:lvlJc w:val="left"/>
      <w:pPr>
        <w:ind w:left="1069" w:hanging="360"/>
      </w:pPr>
      <w:rPr>
        <w:rFonts w:ascii="Times New Roman" w:hAnsi="Times New Roman" w:cs="Times New Roman" w:hint="default"/>
        <w:i w:val="0"/>
        <w:iCs w:val="0"/>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15:restartNumberingAfterBreak="0">
    <w:nsid w:val="1B69492D"/>
    <w:multiLevelType w:val="multilevel"/>
    <w:tmpl w:val="2C5E99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E7518DC"/>
    <w:multiLevelType w:val="multilevel"/>
    <w:tmpl w:val="1E7518DC"/>
    <w:lvl w:ilvl="0">
      <w:start w:val="1"/>
      <w:numFmt w:val="decimal"/>
      <w:lvlText w:val="%1."/>
      <w:lvlJc w:val="left"/>
      <w:pPr>
        <w:ind w:left="720" w:hanging="360"/>
      </w:pPr>
      <w:rPr>
        <w:rFonts w:hint="default"/>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4BB2916"/>
    <w:multiLevelType w:val="hybridMultilevel"/>
    <w:tmpl w:val="1D5EFA7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AF33505"/>
    <w:multiLevelType w:val="hybridMultilevel"/>
    <w:tmpl w:val="9928039E"/>
    <w:lvl w:ilvl="0" w:tplc="0CCC73E4">
      <w:start w:val="5"/>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413E2319"/>
    <w:multiLevelType w:val="hybridMultilevel"/>
    <w:tmpl w:val="12ACA4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14D7960"/>
    <w:multiLevelType w:val="hybridMultilevel"/>
    <w:tmpl w:val="4DBA4242"/>
    <w:lvl w:ilvl="0" w:tplc="604EF860">
      <w:start w:val="1"/>
      <w:numFmt w:val="decimal"/>
      <w:lvlText w:val="%1."/>
      <w:lvlJc w:val="left"/>
      <w:pPr>
        <w:ind w:left="826" w:hanging="428"/>
        <w:jc w:val="right"/>
      </w:pPr>
      <w:rPr>
        <w:rFonts w:ascii="Times New Roman" w:eastAsia="Times New Roman" w:hAnsi="Times New Roman" w:cs="Times New Roman" w:hint="default"/>
        <w:b/>
        <w:bCs/>
        <w:w w:val="100"/>
        <w:sz w:val="22"/>
        <w:szCs w:val="22"/>
        <w:lang w:val="id" w:eastAsia="en-US" w:bidi="ar-SA"/>
      </w:rPr>
    </w:lvl>
    <w:lvl w:ilvl="1" w:tplc="03B0CECC">
      <w:numFmt w:val="bullet"/>
      <w:lvlText w:val="•"/>
      <w:lvlJc w:val="left"/>
      <w:pPr>
        <w:ind w:left="4000" w:hanging="428"/>
      </w:pPr>
      <w:rPr>
        <w:rFonts w:hint="default"/>
        <w:lang w:val="id" w:eastAsia="en-US" w:bidi="ar-SA"/>
      </w:rPr>
    </w:lvl>
    <w:lvl w:ilvl="2" w:tplc="1A2ECA0E">
      <w:numFmt w:val="bullet"/>
      <w:lvlText w:val="•"/>
      <w:lvlJc w:val="left"/>
      <w:pPr>
        <w:ind w:left="5620" w:hanging="428"/>
      </w:pPr>
      <w:rPr>
        <w:rFonts w:hint="default"/>
        <w:lang w:val="id" w:eastAsia="en-US" w:bidi="ar-SA"/>
      </w:rPr>
    </w:lvl>
    <w:lvl w:ilvl="3" w:tplc="F2E01F66">
      <w:numFmt w:val="bullet"/>
      <w:lvlText w:val="•"/>
      <w:lvlJc w:val="left"/>
      <w:pPr>
        <w:ind w:left="6280" w:hanging="428"/>
      </w:pPr>
      <w:rPr>
        <w:rFonts w:hint="default"/>
        <w:lang w:val="id" w:eastAsia="en-US" w:bidi="ar-SA"/>
      </w:rPr>
    </w:lvl>
    <w:lvl w:ilvl="4" w:tplc="E65267B4">
      <w:numFmt w:val="bullet"/>
      <w:lvlText w:val="•"/>
      <w:lvlJc w:val="left"/>
      <w:pPr>
        <w:ind w:left="6838" w:hanging="428"/>
      </w:pPr>
      <w:rPr>
        <w:rFonts w:hint="default"/>
        <w:lang w:val="id" w:eastAsia="en-US" w:bidi="ar-SA"/>
      </w:rPr>
    </w:lvl>
    <w:lvl w:ilvl="5" w:tplc="E424E546">
      <w:numFmt w:val="bullet"/>
      <w:lvlText w:val="•"/>
      <w:lvlJc w:val="left"/>
      <w:pPr>
        <w:ind w:left="7396" w:hanging="428"/>
      </w:pPr>
      <w:rPr>
        <w:rFonts w:hint="default"/>
        <w:lang w:val="id" w:eastAsia="en-US" w:bidi="ar-SA"/>
      </w:rPr>
    </w:lvl>
    <w:lvl w:ilvl="6" w:tplc="577A66B4">
      <w:numFmt w:val="bullet"/>
      <w:lvlText w:val="•"/>
      <w:lvlJc w:val="left"/>
      <w:pPr>
        <w:ind w:left="7954" w:hanging="428"/>
      </w:pPr>
      <w:rPr>
        <w:rFonts w:hint="default"/>
        <w:lang w:val="id" w:eastAsia="en-US" w:bidi="ar-SA"/>
      </w:rPr>
    </w:lvl>
    <w:lvl w:ilvl="7" w:tplc="A1A4AB80">
      <w:numFmt w:val="bullet"/>
      <w:lvlText w:val="•"/>
      <w:lvlJc w:val="left"/>
      <w:pPr>
        <w:ind w:left="8512" w:hanging="428"/>
      </w:pPr>
      <w:rPr>
        <w:rFonts w:hint="default"/>
        <w:lang w:val="id" w:eastAsia="en-US" w:bidi="ar-SA"/>
      </w:rPr>
    </w:lvl>
    <w:lvl w:ilvl="8" w:tplc="CB64537E">
      <w:numFmt w:val="bullet"/>
      <w:lvlText w:val="•"/>
      <w:lvlJc w:val="left"/>
      <w:pPr>
        <w:ind w:left="9070" w:hanging="428"/>
      </w:pPr>
      <w:rPr>
        <w:rFonts w:hint="default"/>
        <w:lang w:val="id" w:eastAsia="en-US" w:bidi="ar-SA"/>
      </w:rPr>
    </w:lvl>
  </w:abstractNum>
  <w:abstractNum w:abstractNumId="19" w15:restartNumberingAfterBreak="0">
    <w:nsid w:val="45190B62"/>
    <w:multiLevelType w:val="multilevel"/>
    <w:tmpl w:val="45190B62"/>
    <w:lvl w:ilvl="0">
      <w:start w:val="1"/>
      <w:numFmt w:val="decimal"/>
      <w:lvlText w:val="%1."/>
      <w:lvlJc w:val="left"/>
      <w:pPr>
        <w:ind w:left="11" w:hanging="360"/>
      </w:pPr>
      <w:rPr>
        <w:rFonts w:hint="default"/>
      </w:rPr>
    </w:lvl>
    <w:lvl w:ilvl="1">
      <w:start w:val="1"/>
      <w:numFmt w:val="lowerLetter"/>
      <w:lvlText w:val="%2."/>
      <w:lvlJc w:val="left"/>
      <w:pPr>
        <w:ind w:left="731" w:hanging="360"/>
      </w:pPr>
    </w:lvl>
    <w:lvl w:ilvl="2">
      <w:start w:val="1"/>
      <w:numFmt w:val="lowerRoman"/>
      <w:lvlText w:val="%3."/>
      <w:lvlJc w:val="right"/>
      <w:pPr>
        <w:ind w:left="1451" w:hanging="180"/>
      </w:pPr>
    </w:lvl>
    <w:lvl w:ilvl="3">
      <w:start w:val="1"/>
      <w:numFmt w:val="decimal"/>
      <w:lvlText w:val="%4."/>
      <w:lvlJc w:val="left"/>
      <w:pPr>
        <w:ind w:left="2171" w:hanging="360"/>
      </w:pPr>
    </w:lvl>
    <w:lvl w:ilvl="4">
      <w:start w:val="1"/>
      <w:numFmt w:val="lowerLetter"/>
      <w:lvlText w:val="%5."/>
      <w:lvlJc w:val="left"/>
      <w:pPr>
        <w:ind w:left="2891" w:hanging="360"/>
      </w:pPr>
    </w:lvl>
    <w:lvl w:ilvl="5">
      <w:start w:val="1"/>
      <w:numFmt w:val="lowerRoman"/>
      <w:lvlText w:val="%6."/>
      <w:lvlJc w:val="right"/>
      <w:pPr>
        <w:ind w:left="3611" w:hanging="180"/>
      </w:pPr>
    </w:lvl>
    <w:lvl w:ilvl="6">
      <w:start w:val="1"/>
      <w:numFmt w:val="decimal"/>
      <w:lvlText w:val="%7."/>
      <w:lvlJc w:val="left"/>
      <w:pPr>
        <w:ind w:left="4331" w:hanging="360"/>
      </w:pPr>
    </w:lvl>
    <w:lvl w:ilvl="7">
      <w:start w:val="1"/>
      <w:numFmt w:val="lowerLetter"/>
      <w:lvlText w:val="%8."/>
      <w:lvlJc w:val="left"/>
      <w:pPr>
        <w:ind w:left="5051" w:hanging="360"/>
      </w:pPr>
    </w:lvl>
    <w:lvl w:ilvl="8">
      <w:start w:val="1"/>
      <w:numFmt w:val="lowerRoman"/>
      <w:lvlText w:val="%9."/>
      <w:lvlJc w:val="right"/>
      <w:pPr>
        <w:ind w:left="5771" w:hanging="180"/>
      </w:pPr>
    </w:lvl>
  </w:abstractNum>
  <w:abstractNum w:abstractNumId="20" w15:restartNumberingAfterBreak="0">
    <w:nsid w:val="496866EF"/>
    <w:multiLevelType w:val="multilevel"/>
    <w:tmpl w:val="B6DA6CE0"/>
    <w:lvl w:ilvl="0">
      <w:start w:val="6"/>
      <w:numFmt w:val="decimal"/>
      <w:lvlText w:val="%1."/>
      <w:lvlJc w:val="left"/>
      <w:pPr>
        <w:ind w:left="11" w:hanging="360"/>
      </w:pPr>
      <w:rPr>
        <w:rFonts w:hint="default"/>
      </w:rPr>
    </w:lvl>
    <w:lvl w:ilvl="1">
      <w:start w:val="1"/>
      <w:numFmt w:val="lowerLetter"/>
      <w:lvlText w:val="%2."/>
      <w:lvlJc w:val="left"/>
      <w:pPr>
        <w:ind w:left="731" w:hanging="360"/>
      </w:pPr>
      <w:rPr>
        <w:rFonts w:hint="default"/>
      </w:rPr>
    </w:lvl>
    <w:lvl w:ilvl="2">
      <w:start w:val="1"/>
      <w:numFmt w:val="lowerRoman"/>
      <w:lvlText w:val="%3."/>
      <w:lvlJc w:val="right"/>
      <w:pPr>
        <w:ind w:left="1451" w:hanging="180"/>
      </w:pPr>
      <w:rPr>
        <w:rFonts w:hint="default"/>
      </w:rPr>
    </w:lvl>
    <w:lvl w:ilvl="3">
      <w:start w:val="4"/>
      <w:numFmt w:val="decimal"/>
      <w:lvlText w:val="%4."/>
      <w:lvlJc w:val="left"/>
      <w:pPr>
        <w:ind w:left="2171" w:hanging="360"/>
      </w:pPr>
      <w:rPr>
        <w:rFonts w:hint="default"/>
      </w:rPr>
    </w:lvl>
    <w:lvl w:ilvl="4">
      <w:start w:val="1"/>
      <w:numFmt w:val="lowerLetter"/>
      <w:lvlText w:val="%5."/>
      <w:lvlJc w:val="left"/>
      <w:pPr>
        <w:ind w:left="2891" w:hanging="360"/>
      </w:pPr>
      <w:rPr>
        <w:rFonts w:hint="default"/>
      </w:rPr>
    </w:lvl>
    <w:lvl w:ilvl="5">
      <w:start w:val="1"/>
      <w:numFmt w:val="lowerRoman"/>
      <w:lvlText w:val="%6."/>
      <w:lvlJc w:val="right"/>
      <w:pPr>
        <w:ind w:left="3611" w:hanging="180"/>
      </w:pPr>
      <w:rPr>
        <w:rFonts w:hint="default"/>
      </w:rPr>
    </w:lvl>
    <w:lvl w:ilvl="6">
      <w:start w:val="1"/>
      <w:numFmt w:val="decimal"/>
      <w:lvlText w:val="%7."/>
      <w:lvlJc w:val="left"/>
      <w:pPr>
        <w:ind w:left="4331" w:hanging="360"/>
      </w:pPr>
      <w:rPr>
        <w:rFonts w:hint="default"/>
      </w:rPr>
    </w:lvl>
    <w:lvl w:ilvl="7">
      <w:start w:val="1"/>
      <w:numFmt w:val="lowerLetter"/>
      <w:lvlText w:val="%8."/>
      <w:lvlJc w:val="left"/>
      <w:pPr>
        <w:ind w:left="5051" w:hanging="360"/>
      </w:pPr>
      <w:rPr>
        <w:rFonts w:hint="default"/>
      </w:rPr>
    </w:lvl>
    <w:lvl w:ilvl="8">
      <w:start w:val="1"/>
      <w:numFmt w:val="lowerRoman"/>
      <w:lvlText w:val="%9."/>
      <w:lvlJc w:val="right"/>
      <w:pPr>
        <w:ind w:left="5771" w:hanging="180"/>
      </w:pPr>
      <w:rPr>
        <w:rFonts w:hint="default"/>
      </w:rPr>
    </w:lvl>
  </w:abstractNum>
  <w:abstractNum w:abstractNumId="21" w15:restartNumberingAfterBreak="0">
    <w:nsid w:val="4AB97301"/>
    <w:multiLevelType w:val="hybridMultilevel"/>
    <w:tmpl w:val="E52C896C"/>
    <w:lvl w:ilvl="0" w:tplc="C12AEEA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E183B82"/>
    <w:multiLevelType w:val="multilevel"/>
    <w:tmpl w:val="3C80882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70F40789"/>
    <w:multiLevelType w:val="hybridMultilevel"/>
    <w:tmpl w:val="BD8E7BB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725C71E7"/>
    <w:multiLevelType w:val="multilevel"/>
    <w:tmpl w:val="C8F8529E"/>
    <w:lvl w:ilvl="0">
      <w:start w:val="1"/>
      <w:numFmt w:val="none"/>
      <w:lvlText w:val="4.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3DC1BC1"/>
    <w:multiLevelType w:val="hybridMultilevel"/>
    <w:tmpl w:val="FE5821DE"/>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6" w15:restartNumberingAfterBreak="0">
    <w:nsid w:val="76EA3DFD"/>
    <w:multiLevelType w:val="multilevel"/>
    <w:tmpl w:val="C8E0B7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89F4132"/>
    <w:multiLevelType w:val="multilevel"/>
    <w:tmpl w:val="C8E0B7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79742362"/>
    <w:multiLevelType w:val="multilevel"/>
    <w:tmpl w:val="3C76FD30"/>
    <w:lvl w:ilvl="0">
      <w:start w:val="2"/>
      <w:numFmt w:val="decimal"/>
      <w:lvlText w:val="%1"/>
      <w:lvlJc w:val="left"/>
      <w:pPr>
        <w:ind w:left="360" w:hanging="360"/>
      </w:pPr>
      <w:rPr>
        <w:rFonts w:hint="default"/>
      </w:rPr>
    </w:lvl>
    <w:lvl w:ilvl="1">
      <w:start w:val="1"/>
      <w:numFmt w:val="decimal"/>
      <w:lvlText w:val="%1.%2"/>
      <w:lvlJc w:val="left"/>
      <w:pPr>
        <w:ind w:left="357" w:hanging="360"/>
      </w:pPr>
      <w:rPr>
        <w:rFonts w:hint="default"/>
      </w:rPr>
    </w:lvl>
    <w:lvl w:ilvl="2">
      <w:start w:val="1"/>
      <w:numFmt w:val="decimal"/>
      <w:lvlText w:val="%1.%2.%3"/>
      <w:lvlJc w:val="left"/>
      <w:pPr>
        <w:ind w:left="714" w:hanging="720"/>
      </w:pPr>
      <w:rPr>
        <w:rFonts w:hint="default"/>
      </w:rPr>
    </w:lvl>
    <w:lvl w:ilvl="3">
      <w:start w:val="1"/>
      <w:numFmt w:val="decimal"/>
      <w:lvlText w:val="%1.%2.%3.%4"/>
      <w:lvlJc w:val="left"/>
      <w:pPr>
        <w:ind w:left="711" w:hanging="720"/>
      </w:pPr>
      <w:rPr>
        <w:rFonts w:hint="default"/>
      </w:rPr>
    </w:lvl>
    <w:lvl w:ilvl="4">
      <w:start w:val="1"/>
      <w:numFmt w:val="decimal"/>
      <w:lvlText w:val="%1.%2.%3.%4.%5"/>
      <w:lvlJc w:val="left"/>
      <w:pPr>
        <w:ind w:left="708" w:hanging="720"/>
      </w:pPr>
      <w:rPr>
        <w:rFonts w:hint="default"/>
      </w:rPr>
    </w:lvl>
    <w:lvl w:ilvl="5">
      <w:start w:val="1"/>
      <w:numFmt w:val="decimal"/>
      <w:lvlText w:val="%1.%2.%3.%4.%5.%6"/>
      <w:lvlJc w:val="left"/>
      <w:pPr>
        <w:ind w:left="1065" w:hanging="1080"/>
      </w:pPr>
      <w:rPr>
        <w:rFonts w:hint="default"/>
      </w:rPr>
    </w:lvl>
    <w:lvl w:ilvl="6">
      <w:start w:val="1"/>
      <w:numFmt w:val="decimal"/>
      <w:lvlText w:val="%1.%2.%3.%4.%5.%6.%7"/>
      <w:lvlJc w:val="left"/>
      <w:pPr>
        <w:ind w:left="1062" w:hanging="1080"/>
      </w:pPr>
      <w:rPr>
        <w:rFonts w:hint="default"/>
      </w:rPr>
    </w:lvl>
    <w:lvl w:ilvl="7">
      <w:start w:val="1"/>
      <w:numFmt w:val="decimal"/>
      <w:lvlText w:val="%1.%2.%3.%4.%5.%6.%7.%8"/>
      <w:lvlJc w:val="left"/>
      <w:pPr>
        <w:ind w:left="1419" w:hanging="1440"/>
      </w:pPr>
      <w:rPr>
        <w:rFonts w:hint="default"/>
      </w:rPr>
    </w:lvl>
    <w:lvl w:ilvl="8">
      <w:start w:val="1"/>
      <w:numFmt w:val="decimal"/>
      <w:lvlText w:val="%1.%2.%3.%4.%5.%6.%7.%8.%9"/>
      <w:lvlJc w:val="left"/>
      <w:pPr>
        <w:ind w:left="1416" w:hanging="1440"/>
      </w:pPr>
      <w:rPr>
        <w:rFonts w:hint="default"/>
      </w:rPr>
    </w:lvl>
  </w:abstractNum>
  <w:num w:numId="1" w16cid:durableId="2077169494">
    <w:abstractNumId w:val="18"/>
  </w:num>
  <w:num w:numId="2" w16cid:durableId="1805615102">
    <w:abstractNumId w:val="9"/>
  </w:num>
  <w:num w:numId="3" w16cid:durableId="1651514579">
    <w:abstractNumId w:val="28"/>
  </w:num>
  <w:num w:numId="4" w16cid:durableId="602149883">
    <w:abstractNumId w:val="27"/>
  </w:num>
  <w:num w:numId="5" w16cid:durableId="1459106906">
    <w:abstractNumId w:val="14"/>
  </w:num>
  <w:num w:numId="6" w16cid:durableId="1488866448">
    <w:abstractNumId w:val="26"/>
  </w:num>
  <w:num w:numId="7" w16cid:durableId="1257401220">
    <w:abstractNumId w:val="11"/>
  </w:num>
  <w:num w:numId="8" w16cid:durableId="166023945">
    <w:abstractNumId w:val="19"/>
  </w:num>
  <w:num w:numId="9" w16cid:durableId="119805698">
    <w:abstractNumId w:val="12"/>
  </w:num>
  <w:num w:numId="10" w16cid:durableId="576549907">
    <w:abstractNumId w:val="20"/>
  </w:num>
  <w:num w:numId="11" w16cid:durableId="1468402367">
    <w:abstractNumId w:val="2"/>
  </w:num>
  <w:num w:numId="12" w16cid:durableId="1574657575">
    <w:abstractNumId w:val="10"/>
  </w:num>
  <w:num w:numId="13" w16cid:durableId="788087404">
    <w:abstractNumId w:val="5"/>
  </w:num>
  <w:num w:numId="14" w16cid:durableId="1184981000">
    <w:abstractNumId w:val="0"/>
  </w:num>
  <w:num w:numId="15" w16cid:durableId="1016810773">
    <w:abstractNumId w:val="21"/>
  </w:num>
  <w:num w:numId="16" w16cid:durableId="1526794541">
    <w:abstractNumId w:val="3"/>
  </w:num>
  <w:num w:numId="17" w16cid:durableId="373893728">
    <w:abstractNumId w:val="1"/>
  </w:num>
  <w:num w:numId="18" w16cid:durableId="2016567731">
    <w:abstractNumId w:val="6"/>
  </w:num>
  <w:num w:numId="19" w16cid:durableId="23798534">
    <w:abstractNumId w:val="8"/>
  </w:num>
  <w:num w:numId="20" w16cid:durableId="1309243743">
    <w:abstractNumId w:val="24"/>
  </w:num>
  <w:num w:numId="21" w16cid:durableId="1110472603">
    <w:abstractNumId w:val="7"/>
  </w:num>
  <w:num w:numId="22" w16cid:durableId="1465732121">
    <w:abstractNumId w:val="4"/>
  </w:num>
  <w:num w:numId="23" w16cid:durableId="583491683">
    <w:abstractNumId w:val="13"/>
  </w:num>
  <w:num w:numId="24" w16cid:durableId="1357199047">
    <w:abstractNumId w:val="22"/>
  </w:num>
  <w:num w:numId="25" w16cid:durableId="1484352938">
    <w:abstractNumId w:val="25"/>
  </w:num>
  <w:num w:numId="26" w16cid:durableId="1958640513">
    <w:abstractNumId w:val="15"/>
  </w:num>
  <w:num w:numId="27" w16cid:durableId="497884131">
    <w:abstractNumId w:val="17"/>
  </w:num>
  <w:num w:numId="28" w16cid:durableId="249433621">
    <w:abstractNumId w:val="23"/>
  </w:num>
  <w:num w:numId="29" w16cid:durableId="100231349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567"/>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FDD"/>
    <w:rsid w:val="0005658C"/>
    <w:rsid w:val="000B4B1C"/>
    <w:rsid w:val="000C6FDD"/>
    <w:rsid w:val="00145F10"/>
    <w:rsid w:val="001468E6"/>
    <w:rsid w:val="00180FC5"/>
    <w:rsid w:val="00213F39"/>
    <w:rsid w:val="00221C18"/>
    <w:rsid w:val="002518FE"/>
    <w:rsid w:val="00262DF5"/>
    <w:rsid w:val="0027563E"/>
    <w:rsid w:val="002A7ED0"/>
    <w:rsid w:val="00344025"/>
    <w:rsid w:val="003F3BB0"/>
    <w:rsid w:val="00416FA3"/>
    <w:rsid w:val="004345A6"/>
    <w:rsid w:val="005258DC"/>
    <w:rsid w:val="0058386C"/>
    <w:rsid w:val="00584E88"/>
    <w:rsid w:val="00593355"/>
    <w:rsid w:val="005A3CC0"/>
    <w:rsid w:val="005F429C"/>
    <w:rsid w:val="00601126"/>
    <w:rsid w:val="00601319"/>
    <w:rsid w:val="0060285E"/>
    <w:rsid w:val="006267CD"/>
    <w:rsid w:val="0064369F"/>
    <w:rsid w:val="006449DD"/>
    <w:rsid w:val="00650289"/>
    <w:rsid w:val="00654D55"/>
    <w:rsid w:val="006873B2"/>
    <w:rsid w:val="006C6892"/>
    <w:rsid w:val="006E4B48"/>
    <w:rsid w:val="006F7AB4"/>
    <w:rsid w:val="0079307C"/>
    <w:rsid w:val="007E5845"/>
    <w:rsid w:val="007F6CF3"/>
    <w:rsid w:val="007F7372"/>
    <w:rsid w:val="00802903"/>
    <w:rsid w:val="008946F1"/>
    <w:rsid w:val="008E3073"/>
    <w:rsid w:val="00917F8F"/>
    <w:rsid w:val="00925F7F"/>
    <w:rsid w:val="00944148"/>
    <w:rsid w:val="009661D8"/>
    <w:rsid w:val="009B1223"/>
    <w:rsid w:val="009B2B17"/>
    <w:rsid w:val="009C78D9"/>
    <w:rsid w:val="00A06AD1"/>
    <w:rsid w:val="00A1612F"/>
    <w:rsid w:val="00A3375F"/>
    <w:rsid w:val="00A629E0"/>
    <w:rsid w:val="00AA225B"/>
    <w:rsid w:val="00AE0DAA"/>
    <w:rsid w:val="00AF0A59"/>
    <w:rsid w:val="00B03E1C"/>
    <w:rsid w:val="00B156C5"/>
    <w:rsid w:val="00B24A86"/>
    <w:rsid w:val="00B443B5"/>
    <w:rsid w:val="00B454E6"/>
    <w:rsid w:val="00B63102"/>
    <w:rsid w:val="00B83BBF"/>
    <w:rsid w:val="00BA09DF"/>
    <w:rsid w:val="00BA45F7"/>
    <w:rsid w:val="00BB237C"/>
    <w:rsid w:val="00BB401A"/>
    <w:rsid w:val="00BD7246"/>
    <w:rsid w:val="00C135C5"/>
    <w:rsid w:val="00C2092E"/>
    <w:rsid w:val="00C52042"/>
    <w:rsid w:val="00C52D6A"/>
    <w:rsid w:val="00C66632"/>
    <w:rsid w:val="00C7543D"/>
    <w:rsid w:val="00CB3E78"/>
    <w:rsid w:val="00CD0229"/>
    <w:rsid w:val="00CD0A64"/>
    <w:rsid w:val="00D1464A"/>
    <w:rsid w:val="00D408CF"/>
    <w:rsid w:val="00D425CC"/>
    <w:rsid w:val="00D61B60"/>
    <w:rsid w:val="00D856DD"/>
    <w:rsid w:val="00DB39E4"/>
    <w:rsid w:val="00DC04CD"/>
    <w:rsid w:val="00E227F4"/>
    <w:rsid w:val="00E3561F"/>
    <w:rsid w:val="00E76502"/>
    <w:rsid w:val="00E92F23"/>
    <w:rsid w:val="00EB675B"/>
    <w:rsid w:val="00EE52BD"/>
    <w:rsid w:val="00EF6492"/>
    <w:rsid w:val="00F37AF3"/>
    <w:rsid w:val="00F777D4"/>
    <w:rsid w:val="00F95CA1"/>
    <w:rsid w:val="00FC3634"/>
    <w:rsid w:val="00FD74A3"/>
    <w:rsid w:val="00FE57F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0C1DD9"/>
  <w15:docId w15:val="{CB345179-BC48-43B0-BE5D-F97AE4290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540" w:hanging="428"/>
      <w:outlineLvl w:val="0"/>
    </w:pPr>
    <w:rPr>
      <w:b/>
      <w:bCs/>
    </w:rPr>
  </w:style>
  <w:style w:type="paragraph" w:styleId="Heading2">
    <w:name w:val="heading 2"/>
    <w:basedOn w:val="Normal"/>
    <w:uiPriority w:val="9"/>
    <w:unhideWhenUsed/>
    <w:qFormat/>
    <w:pPr>
      <w:spacing w:line="228" w:lineRule="exact"/>
      <w:ind w:left="398"/>
      <w:outlineLvl w:val="1"/>
    </w:pPr>
    <w:rPr>
      <w:b/>
      <w:bCs/>
      <w:sz w:val="20"/>
      <w:szCs w:val="20"/>
    </w:rPr>
  </w:style>
  <w:style w:type="paragraph" w:styleId="Heading3">
    <w:name w:val="heading 3"/>
    <w:basedOn w:val="Normal"/>
    <w:next w:val="Normal"/>
    <w:link w:val="Heading3Char"/>
    <w:uiPriority w:val="9"/>
    <w:semiHidden/>
    <w:unhideWhenUsed/>
    <w:qFormat/>
    <w:rsid w:val="00E227F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90"/>
      <w:ind w:left="468" w:right="502"/>
      <w:jc w:val="center"/>
    </w:pPr>
    <w:rPr>
      <w:b/>
      <w:bCs/>
      <w:sz w:val="24"/>
      <w:szCs w:val="24"/>
    </w:rPr>
  </w:style>
  <w:style w:type="paragraph" w:styleId="ListParagraph">
    <w:name w:val="List Paragraph"/>
    <w:basedOn w:val="Normal"/>
    <w:uiPriority w:val="1"/>
    <w:qFormat/>
    <w:pPr>
      <w:ind w:left="540" w:hanging="428"/>
    </w:pPr>
  </w:style>
  <w:style w:type="paragraph" w:customStyle="1" w:styleId="TableParagraph">
    <w:name w:val="Table Paragraph"/>
    <w:basedOn w:val="Normal"/>
    <w:uiPriority w:val="1"/>
    <w:qFormat/>
    <w:pPr>
      <w:spacing w:line="210" w:lineRule="exact"/>
      <w:ind w:right="431"/>
      <w:jc w:val="center"/>
    </w:pPr>
  </w:style>
  <w:style w:type="paragraph" w:styleId="Header">
    <w:name w:val="header"/>
    <w:basedOn w:val="Normal"/>
    <w:link w:val="HeaderChar"/>
    <w:uiPriority w:val="99"/>
    <w:unhideWhenUsed/>
    <w:rsid w:val="005F429C"/>
    <w:pPr>
      <w:tabs>
        <w:tab w:val="center" w:pos="4513"/>
        <w:tab w:val="right" w:pos="9026"/>
      </w:tabs>
    </w:pPr>
  </w:style>
  <w:style w:type="character" w:customStyle="1" w:styleId="HeaderChar">
    <w:name w:val="Header Char"/>
    <w:basedOn w:val="DefaultParagraphFont"/>
    <w:link w:val="Header"/>
    <w:uiPriority w:val="99"/>
    <w:rsid w:val="005F429C"/>
    <w:rPr>
      <w:rFonts w:ascii="Times New Roman" w:eastAsia="Times New Roman" w:hAnsi="Times New Roman" w:cs="Times New Roman"/>
      <w:lang w:val="id"/>
    </w:rPr>
  </w:style>
  <w:style w:type="paragraph" w:styleId="Footer">
    <w:name w:val="footer"/>
    <w:basedOn w:val="Normal"/>
    <w:link w:val="FooterChar"/>
    <w:uiPriority w:val="99"/>
    <w:unhideWhenUsed/>
    <w:rsid w:val="005F429C"/>
    <w:pPr>
      <w:tabs>
        <w:tab w:val="center" w:pos="4513"/>
        <w:tab w:val="right" w:pos="9026"/>
      </w:tabs>
    </w:pPr>
  </w:style>
  <w:style w:type="character" w:customStyle="1" w:styleId="FooterChar">
    <w:name w:val="Footer Char"/>
    <w:basedOn w:val="DefaultParagraphFont"/>
    <w:link w:val="Footer"/>
    <w:uiPriority w:val="99"/>
    <w:rsid w:val="005F429C"/>
    <w:rPr>
      <w:rFonts w:ascii="Times New Roman" w:eastAsia="Times New Roman" w:hAnsi="Times New Roman" w:cs="Times New Roman"/>
      <w:lang w:val="id"/>
    </w:rPr>
  </w:style>
  <w:style w:type="character" w:styleId="Hyperlink">
    <w:name w:val="Hyperlink"/>
    <w:basedOn w:val="DefaultParagraphFont"/>
    <w:uiPriority w:val="99"/>
    <w:unhideWhenUsed/>
    <w:qFormat/>
    <w:rsid w:val="006449DD"/>
    <w:rPr>
      <w:color w:val="0000FF" w:themeColor="hyperlink"/>
      <w:u w:val="single"/>
    </w:rPr>
  </w:style>
  <w:style w:type="character" w:styleId="PlaceholderText">
    <w:name w:val="Placeholder Text"/>
    <w:basedOn w:val="DefaultParagraphFont"/>
    <w:uiPriority w:val="99"/>
    <w:semiHidden/>
    <w:rsid w:val="009C78D9"/>
    <w:rPr>
      <w:color w:val="808080"/>
    </w:rPr>
  </w:style>
  <w:style w:type="paragraph" w:styleId="Caption">
    <w:name w:val="caption"/>
    <w:basedOn w:val="Normal"/>
    <w:next w:val="Normal"/>
    <w:uiPriority w:val="35"/>
    <w:unhideWhenUsed/>
    <w:qFormat/>
    <w:rsid w:val="00213F39"/>
    <w:pPr>
      <w:widowControl/>
      <w:autoSpaceDE/>
      <w:autoSpaceDN/>
      <w:spacing w:after="200"/>
    </w:pPr>
    <w:rPr>
      <w:rFonts w:asciiTheme="minorHAnsi" w:eastAsiaTheme="minorHAnsi" w:hAnsiTheme="minorHAnsi" w:cstheme="minorBidi"/>
      <w:i/>
      <w:iCs/>
      <w:color w:val="1F497D" w:themeColor="text2"/>
      <w:kern w:val="2"/>
      <w:sz w:val="18"/>
      <w:szCs w:val="18"/>
      <w:lang w:val="zh-CN"/>
      <w14:ligatures w14:val="standardContextual"/>
    </w:rPr>
  </w:style>
  <w:style w:type="table" w:styleId="PlainTable2">
    <w:name w:val="Plain Table 2"/>
    <w:basedOn w:val="TableNormal"/>
    <w:uiPriority w:val="42"/>
    <w:rsid w:val="00213F39"/>
    <w:pPr>
      <w:widowControl/>
      <w:autoSpaceDE/>
      <w:autoSpaceDN/>
    </w:pPr>
    <w:rPr>
      <w:rFonts w:ascii="Times New Roman" w:eastAsia="SimSun" w:hAnsi="Times New Roman" w:cs="Times New Roman"/>
      <w:sz w:val="20"/>
      <w:szCs w:val="20"/>
      <w:lang w:val="en-ID" w:eastAsia="en-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AE0DAA"/>
    <w:rPr>
      <w:color w:val="605E5C"/>
      <w:shd w:val="clear" w:color="auto" w:fill="E1DFDD"/>
    </w:rPr>
  </w:style>
  <w:style w:type="character" w:customStyle="1" w:styleId="Heading3Char">
    <w:name w:val="Heading 3 Char"/>
    <w:basedOn w:val="DefaultParagraphFont"/>
    <w:link w:val="Heading3"/>
    <w:uiPriority w:val="9"/>
    <w:semiHidden/>
    <w:rsid w:val="00E227F4"/>
    <w:rPr>
      <w:rFonts w:asciiTheme="majorHAnsi" w:eastAsiaTheme="majorEastAsia" w:hAnsiTheme="majorHAnsi" w:cstheme="majorBidi"/>
      <w:color w:val="243F60" w:themeColor="accent1" w:themeShade="7F"/>
      <w:sz w:val="24"/>
      <w:szCs w:val="24"/>
      <w:lang w:val="id"/>
    </w:rPr>
  </w:style>
  <w:style w:type="character" w:customStyle="1" w:styleId="BodyTextChar">
    <w:name w:val="Body Text Char"/>
    <w:basedOn w:val="DefaultParagraphFont"/>
    <w:link w:val="BodyText"/>
    <w:uiPriority w:val="1"/>
    <w:rsid w:val="00C52042"/>
    <w:rPr>
      <w:rFonts w:ascii="Times New Roman" w:eastAsia="Times New Roman" w:hAnsi="Times New Roman" w:cs="Times New Roman"/>
      <w:sz w:val="20"/>
      <w:szCs w:val="20"/>
      <w:lang w:val="id"/>
    </w:rPr>
  </w:style>
  <w:style w:type="character" w:styleId="CommentReference">
    <w:name w:val="annotation reference"/>
    <w:basedOn w:val="DefaultParagraphFont"/>
    <w:uiPriority w:val="99"/>
    <w:semiHidden/>
    <w:unhideWhenUsed/>
    <w:rsid w:val="00C52042"/>
    <w:rPr>
      <w:sz w:val="16"/>
      <w:szCs w:val="16"/>
    </w:rPr>
  </w:style>
  <w:style w:type="paragraph" w:styleId="CommentText">
    <w:name w:val="annotation text"/>
    <w:basedOn w:val="Normal"/>
    <w:link w:val="CommentTextChar"/>
    <w:uiPriority w:val="99"/>
    <w:unhideWhenUsed/>
    <w:rsid w:val="00C52042"/>
    <w:rPr>
      <w:sz w:val="20"/>
      <w:szCs w:val="20"/>
    </w:rPr>
  </w:style>
  <w:style w:type="character" w:customStyle="1" w:styleId="CommentTextChar">
    <w:name w:val="Comment Text Char"/>
    <w:basedOn w:val="DefaultParagraphFont"/>
    <w:link w:val="CommentText"/>
    <w:uiPriority w:val="99"/>
    <w:rsid w:val="00C52042"/>
    <w:rPr>
      <w:rFonts w:ascii="Times New Roman" w:eastAsia="Times New Roman" w:hAnsi="Times New Roman" w:cs="Times New Roman"/>
      <w:sz w:val="20"/>
      <w:szCs w:val="20"/>
      <w:lang w:val="id"/>
    </w:rPr>
  </w:style>
  <w:style w:type="paragraph" w:styleId="NormalWeb">
    <w:name w:val="Normal (Web)"/>
    <w:basedOn w:val="Normal"/>
    <w:uiPriority w:val="99"/>
    <w:unhideWhenUsed/>
    <w:rsid w:val="009B1223"/>
    <w:pPr>
      <w:widowControl/>
      <w:autoSpaceDE/>
      <w:autoSpaceDN/>
      <w:spacing w:before="100" w:beforeAutospacing="1" w:after="100" w:afterAutospacing="1"/>
    </w:pPr>
    <w:rPr>
      <w:sz w:val="24"/>
      <w:szCs w:val="24"/>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itsmechabili@gmail.com"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3%20rezkyaprilyantowibowo@gmail.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2renyrochmawati8@gmail.com" TargetMode="External"/><Relationship Id="rId14" Type="http://schemas.openxmlformats.org/officeDocument/2006/relationships/image" Target="media/image4.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microsoft.com/office/2007/relationships/hdphoto" Target="media/hdphoto1.wdp"/><Relationship Id="rId1" Type="http://schemas.openxmlformats.org/officeDocument/2006/relationships/image" Target="media/image7.png"/><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074473-86CB-4AC4-A117-524F5CB71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Pages>
  <Words>2501</Words>
  <Characters>14824</Characters>
  <Application>Microsoft Office Word</Application>
  <DocSecurity>0</DocSecurity>
  <Lines>301</Lines>
  <Paragraphs>151</Paragraphs>
  <ScaleCrop>false</ScaleCrop>
  <HeadingPairs>
    <vt:vector size="2" baseType="variant">
      <vt:variant>
        <vt:lpstr>Title</vt:lpstr>
      </vt:variant>
      <vt:variant>
        <vt:i4>1</vt:i4>
      </vt:variant>
    </vt:vector>
  </HeadingPairs>
  <TitlesOfParts>
    <vt:vector size="1" baseType="lpstr">
      <vt:lpstr>Universitas Sebelas Maret (UNS-Solo), 24-25 Oktober 2013</vt:lpstr>
    </vt:vector>
  </TitlesOfParts>
  <Company/>
  <LinksUpToDate>false</LinksUpToDate>
  <CharactersWithSpaces>17295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Universitas Sebelas Maret (UNS-Solo), 24-25 Oktober 2013</dc:title>
  <dc:creator>Hughes</dc:creator>
  <cp:lastModifiedBy>LENOVO</cp:lastModifiedBy>
  <cp:revision>9</cp:revision>
  <dcterms:created xsi:type="dcterms:W3CDTF">2024-05-13T13:32:00Z</dcterms:created>
  <dcterms:modified xsi:type="dcterms:W3CDTF">2024-07-18T05:53:00Z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2020-06-06T00:00:00Z</vt:filetime>
  </property>
  <property fmtid="{D5CDD505-2E9C-101B-9397-08002B2CF9AE}" pid="3" name="Creator">
    <vt:lpwstr>Microsoft® Word 2013</vt:lpwstr>
  </property>
  <property fmtid="{D5CDD505-2E9C-101B-9397-08002B2CF9AE}" pid="4" name="LastSaved">
    <vt:filetime>2021-05-30T00:00:00Z</vt:filetime>
  </property>
  <property fmtid="{D5CDD505-2E9C-101B-9397-08002B2CF9AE}" pid="5" name="GrammarlyDocumentId">
    <vt:lpwstr>2dd1b20a7fac772e8e7b41ad5cc7adcf7a3466b7817351f65e8f661f0b028941</vt:lpwstr>
  </property>
</Properties>
</file>